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8E1B7A" w14:textId="57A701E1" w:rsidR="00692FE1" w:rsidRPr="00684F16" w:rsidRDefault="00692FE1" w:rsidP="00692FE1">
      <w:pPr>
        <w:spacing w:after="0"/>
        <w:rPr>
          <w:rFonts w:ascii="Times New Roman" w:hAnsi="Times New Roman" w:cs="Times New Roman"/>
          <w:b/>
          <w:bCs/>
          <w:sz w:val="27"/>
          <w:szCs w:val="27"/>
        </w:rPr>
      </w:pPr>
      <w:r w:rsidRPr="00684F16">
        <w:rPr>
          <w:rFonts w:ascii="Times New Roman" w:hAnsi="Times New Roman" w:cs="Times New Roman"/>
          <w:b/>
          <w:bCs/>
          <w:sz w:val="27"/>
          <w:szCs w:val="27"/>
        </w:rPr>
        <w:t>Verkoopvoorwaarden</w:t>
      </w:r>
    </w:p>
    <w:p w14:paraId="1DB9637F" w14:textId="692FE70F" w:rsidR="00692FE1" w:rsidRPr="00692FE1" w:rsidRDefault="00692FE1" w:rsidP="00692FE1">
      <w:pPr>
        <w:spacing w:after="0"/>
        <w:rPr>
          <w:rFonts w:ascii="Times New Roman" w:hAnsi="Times New Roman" w:cs="Times New Roman"/>
          <w:sz w:val="24"/>
          <w:szCs w:val="24"/>
        </w:rPr>
      </w:pPr>
      <w:r w:rsidRPr="00692FE1">
        <w:rPr>
          <w:rFonts w:ascii="Times New Roman" w:hAnsi="Times New Roman" w:cs="Times New Roman"/>
          <w:sz w:val="24"/>
          <w:szCs w:val="24"/>
        </w:rPr>
        <w:t>Versie van 5 september 2024</w:t>
      </w:r>
    </w:p>
    <w:p w14:paraId="4CA2C355" w14:textId="77777777" w:rsidR="00692FE1" w:rsidRPr="00692FE1" w:rsidRDefault="00692FE1" w:rsidP="00692FE1">
      <w:pPr>
        <w:spacing w:after="0"/>
        <w:rPr>
          <w:rFonts w:ascii="Times New Roman" w:hAnsi="Times New Roman" w:cs="Times New Roman"/>
          <w:sz w:val="24"/>
          <w:szCs w:val="24"/>
        </w:rPr>
      </w:pPr>
    </w:p>
    <w:p w14:paraId="1A10DD62" w14:textId="1F7DDC79" w:rsidR="00692FE1" w:rsidRPr="00684F16" w:rsidRDefault="00692FE1" w:rsidP="00692FE1">
      <w:pPr>
        <w:spacing w:after="0"/>
        <w:rPr>
          <w:rFonts w:ascii="Times New Roman" w:hAnsi="Times New Roman" w:cs="Times New Roman"/>
          <w:b/>
          <w:bCs/>
          <w:sz w:val="27"/>
          <w:szCs w:val="27"/>
        </w:rPr>
      </w:pPr>
      <w:r w:rsidRPr="00684F16">
        <w:rPr>
          <w:rFonts w:ascii="Times New Roman" w:hAnsi="Times New Roman" w:cs="Times New Roman"/>
          <w:b/>
          <w:bCs/>
          <w:sz w:val="27"/>
          <w:szCs w:val="27"/>
        </w:rPr>
        <w:t>Artikel 1 - Definities</w:t>
      </w:r>
    </w:p>
    <w:p w14:paraId="20C811F9" w14:textId="77777777" w:rsidR="00692FE1" w:rsidRPr="00293E23" w:rsidRDefault="00692FE1" w:rsidP="00692FE1">
      <w:pPr>
        <w:numPr>
          <w:ilvl w:val="0"/>
          <w:numId w:val="1"/>
        </w:numPr>
        <w:spacing w:before="100" w:beforeAutospacing="1" w:after="100" w:afterAutospacing="1" w:line="240" w:lineRule="auto"/>
        <w:rPr>
          <w:rFonts w:ascii="Times New Roman" w:eastAsia="Times New Roman" w:hAnsi="Times New Roman" w:cs="Times New Roman"/>
          <w:sz w:val="24"/>
          <w:szCs w:val="24"/>
          <w:lang w:eastAsia="nl-NL"/>
          <w14:ligatures w14:val="none"/>
        </w:rPr>
      </w:pPr>
      <w:r w:rsidRPr="00293E23">
        <w:rPr>
          <w:rFonts w:ascii="Times New Roman" w:eastAsia="Times New Roman" w:hAnsi="Times New Roman" w:cs="Times New Roman"/>
          <w:b/>
          <w:bCs/>
          <w:sz w:val="24"/>
          <w:szCs w:val="24"/>
          <w:lang w:eastAsia="nl-NL"/>
          <w14:ligatures w14:val="none"/>
        </w:rPr>
        <w:t>Studentenbedrijf:</w:t>
      </w:r>
      <w:r w:rsidRPr="00293E23">
        <w:rPr>
          <w:rFonts w:ascii="Times New Roman" w:eastAsia="Times New Roman" w:hAnsi="Times New Roman" w:cs="Times New Roman"/>
          <w:sz w:val="24"/>
          <w:szCs w:val="24"/>
          <w:lang w:eastAsia="nl-NL"/>
          <w14:ligatures w14:val="none"/>
        </w:rPr>
        <w:t xml:space="preserve"> Eén of meer studenten van een onderwijsinstelling die, als onderdeel van hun curriculum, een bedrijf vormen onder de juridische en fiscale verantwoordelijkheid van Stichting Jonge Honden.</w:t>
      </w:r>
    </w:p>
    <w:p w14:paraId="3666389D" w14:textId="77777777" w:rsidR="00692FE1" w:rsidRPr="00293E23" w:rsidRDefault="00692FE1" w:rsidP="00692FE1">
      <w:pPr>
        <w:numPr>
          <w:ilvl w:val="0"/>
          <w:numId w:val="1"/>
        </w:numPr>
        <w:spacing w:before="100" w:beforeAutospacing="1" w:after="100" w:afterAutospacing="1" w:line="240" w:lineRule="auto"/>
        <w:rPr>
          <w:rFonts w:ascii="Times New Roman" w:eastAsia="Times New Roman" w:hAnsi="Times New Roman" w:cs="Times New Roman"/>
          <w:sz w:val="24"/>
          <w:szCs w:val="24"/>
          <w:lang w:eastAsia="nl-NL"/>
          <w14:ligatures w14:val="none"/>
        </w:rPr>
      </w:pPr>
      <w:r w:rsidRPr="00293E23">
        <w:rPr>
          <w:rFonts w:ascii="Times New Roman" w:eastAsia="Times New Roman" w:hAnsi="Times New Roman" w:cs="Times New Roman"/>
          <w:b/>
          <w:bCs/>
          <w:sz w:val="24"/>
          <w:szCs w:val="24"/>
          <w:lang w:eastAsia="nl-NL"/>
          <w14:ligatures w14:val="none"/>
        </w:rPr>
        <w:t>Stichting Jonge Honden:</w:t>
      </w:r>
      <w:r w:rsidRPr="00293E23">
        <w:rPr>
          <w:rFonts w:ascii="Times New Roman" w:eastAsia="Times New Roman" w:hAnsi="Times New Roman" w:cs="Times New Roman"/>
          <w:sz w:val="24"/>
          <w:szCs w:val="24"/>
          <w:lang w:eastAsia="nl-NL"/>
          <w14:ligatures w14:val="none"/>
        </w:rPr>
        <w:t xml:space="preserve"> Een stichting die onderwijsinstellingen de mogelijkheid biedt om studenten deel te laten nemen aan het concept van een studentenbedrijf. Stichting Jonge Honden is verantwoordelijk voor de financiële afhandeling</w:t>
      </w:r>
      <w:r>
        <w:rPr>
          <w:rFonts w:ascii="Times New Roman" w:eastAsia="Times New Roman" w:hAnsi="Times New Roman" w:cs="Times New Roman"/>
          <w:sz w:val="24"/>
          <w:szCs w:val="24"/>
          <w:lang w:eastAsia="nl-NL"/>
          <w14:ligatures w14:val="none"/>
        </w:rPr>
        <w:t>, verzekeringen</w:t>
      </w:r>
      <w:r w:rsidRPr="00293E23">
        <w:rPr>
          <w:rFonts w:ascii="Times New Roman" w:eastAsia="Times New Roman" w:hAnsi="Times New Roman" w:cs="Times New Roman"/>
          <w:sz w:val="24"/>
          <w:szCs w:val="24"/>
          <w:lang w:eastAsia="nl-NL"/>
          <w14:ligatures w14:val="none"/>
        </w:rPr>
        <w:t xml:space="preserve"> en rapportage naar de Belastingdienst.</w:t>
      </w:r>
    </w:p>
    <w:p w14:paraId="0A96B53E" w14:textId="77777777" w:rsidR="00692FE1" w:rsidRPr="00293E23" w:rsidRDefault="00692FE1" w:rsidP="00692FE1">
      <w:pPr>
        <w:numPr>
          <w:ilvl w:val="0"/>
          <w:numId w:val="1"/>
        </w:numPr>
        <w:spacing w:before="100" w:beforeAutospacing="1" w:after="100" w:afterAutospacing="1" w:line="240" w:lineRule="auto"/>
        <w:rPr>
          <w:rFonts w:ascii="Times New Roman" w:eastAsia="Times New Roman" w:hAnsi="Times New Roman" w:cs="Times New Roman"/>
          <w:sz w:val="24"/>
          <w:szCs w:val="24"/>
          <w:lang w:eastAsia="nl-NL"/>
          <w14:ligatures w14:val="none"/>
        </w:rPr>
      </w:pPr>
      <w:r w:rsidRPr="00293E23">
        <w:rPr>
          <w:rFonts w:ascii="Times New Roman" w:eastAsia="Times New Roman" w:hAnsi="Times New Roman" w:cs="Times New Roman"/>
          <w:b/>
          <w:bCs/>
          <w:sz w:val="24"/>
          <w:szCs w:val="24"/>
          <w:lang w:eastAsia="nl-NL"/>
          <w14:ligatures w14:val="none"/>
        </w:rPr>
        <w:t>Stichting Studentenbedrijf:</w:t>
      </w:r>
      <w:r w:rsidRPr="00293E23">
        <w:rPr>
          <w:rFonts w:ascii="Times New Roman" w:eastAsia="Times New Roman" w:hAnsi="Times New Roman" w:cs="Times New Roman"/>
          <w:sz w:val="24"/>
          <w:szCs w:val="24"/>
          <w:lang w:eastAsia="nl-NL"/>
          <w14:ligatures w14:val="none"/>
        </w:rPr>
        <w:t xml:space="preserve"> </w:t>
      </w:r>
      <w:r>
        <w:rPr>
          <w:rFonts w:ascii="Times New Roman" w:eastAsia="Times New Roman" w:hAnsi="Times New Roman" w:cs="Times New Roman"/>
          <w:sz w:val="24"/>
          <w:szCs w:val="24"/>
          <w:lang w:eastAsia="nl-NL"/>
          <w14:ligatures w14:val="none"/>
        </w:rPr>
        <w:t>V</w:t>
      </w:r>
      <w:r w:rsidRPr="00293E23">
        <w:rPr>
          <w:rFonts w:ascii="Times New Roman" w:eastAsia="Times New Roman" w:hAnsi="Times New Roman" w:cs="Times New Roman"/>
          <w:sz w:val="24"/>
          <w:szCs w:val="24"/>
          <w:lang w:eastAsia="nl-NL"/>
          <w14:ligatures w14:val="none"/>
        </w:rPr>
        <w:t>erantwoordelijk voor het beheer van de website www.studentenbedrijf.nl</w:t>
      </w:r>
      <w:r>
        <w:rPr>
          <w:rFonts w:ascii="Times New Roman" w:eastAsia="Times New Roman" w:hAnsi="Times New Roman" w:cs="Times New Roman"/>
          <w:sz w:val="24"/>
          <w:szCs w:val="24"/>
          <w:lang w:eastAsia="nl-NL"/>
          <w14:ligatures w14:val="none"/>
        </w:rPr>
        <w:t xml:space="preserve"> </w:t>
      </w:r>
      <w:r w:rsidRPr="00293E23">
        <w:rPr>
          <w:rFonts w:ascii="Times New Roman" w:eastAsia="Times New Roman" w:hAnsi="Times New Roman" w:cs="Times New Roman"/>
          <w:sz w:val="24"/>
          <w:szCs w:val="24"/>
          <w:lang w:eastAsia="nl-NL"/>
          <w14:ligatures w14:val="none"/>
        </w:rPr>
        <w:t>en shop</w:t>
      </w:r>
      <w:r>
        <w:rPr>
          <w:rFonts w:ascii="Times New Roman" w:eastAsia="Times New Roman" w:hAnsi="Times New Roman" w:cs="Times New Roman"/>
          <w:sz w:val="24"/>
          <w:szCs w:val="24"/>
          <w:lang w:eastAsia="nl-NL"/>
          <w14:ligatures w14:val="none"/>
        </w:rPr>
        <w:t xml:space="preserve">.studentenbedrijf.nl. </w:t>
      </w:r>
    </w:p>
    <w:p w14:paraId="52B3D15B" w14:textId="77777777" w:rsidR="00692FE1" w:rsidRPr="00293E23" w:rsidRDefault="00692FE1" w:rsidP="00692FE1">
      <w:pPr>
        <w:numPr>
          <w:ilvl w:val="0"/>
          <w:numId w:val="1"/>
        </w:numPr>
        <w:spacing w:before="100" w:beforeAutospacing="1" w:after="100" w:afterAutospacing="1" w:line="240" w:lineRule="auto"/>
        <w:rPr>
          <w:rFonts w:ascii="Times New Roman" w:eastAsia="Times New Roman" w:hAnsi="Times New Roman" w:cs="Times New Roman"/>
          <w:sz w:val="24"/>
          <w:szCs w:val="24"/>
          <w:lang w:eastAsia="nl-NL"/>
          <w14:ligatures w14:val="none"/>
        </w:rPr>
      </w:pPr>
      <w:r w:rsidRPr="00293E23">
        <w:rPr>
          <w:rFonts w:ascii="Times New Roman" w:eastAsia="Times New Roman" w:hAnsi="Times New Roman" w:cs="Times New Roman"/>
          <w:b/>
          <w:bCs/>
          <w:sz w:val="24"/>
          <w:szCs w:val="24"/>
          <w:lang w:eastAsia="nl-NL"/>
          <w14:ligatures w14:val="none"/>
        </w:rPr>
        <w:t>Onderwijsinstelling:</w:t>
      </w:r>
      <w:r w:rsidRPr="00293E23">
        <w:rPr>
          <w:rFonts w:ascii="Times New Roman" w:eastAsia="Times New Roman" w:hAnsi="Times New Roman" w:cs="Times New Roman"/>
          <w:sz w:val="24"/>
          <w:szCs w:val="24"/>
          <w:lang w:eastAsia="nl-NL"/>
          <w14:ligatures w14:val="none"/>
        </w:rPr>
        <w:t xml:space="preserve"> De school of universiteit waarmee Stichting Jonge Honden een overeenkomst heeft voor het aanbieden van het studentenbedrijfconcept.</w:t>
      </w:r>
    </w:p>
    <w:p w14:paraId="6C0A07E1" w14:textId="36DC0E11" w:rsidR="00692FE1" w:rsidRPr="00692FE1" w:rsidRDefault="00692FE1" w:rsidP="00692FE1">
      <w:pPr>
        <w:pStyle w:val="Lijstalinea"/>
        <w:numPr>
          <w:ilvl w:val="0"/>
          <w:numId w:val="1"/>
        </w:numPr>
        <w:spacing w:after="0"/>
        <w:rPr>
          <w:rFonts w:ascii="Times New Roman" w:hAnsi="Times New Roman" w:cs="Times New Roman"/>
          <w:sz w:val="24"/>
          <w:szCs w:val="24"/>
        </w:rPr>
      </w:pPr>
      <w:r w:rsidRPr="00692FE1">
        <w:rPr>
          <w:rFonts w:ascii="Times New Roman" w:hAnsi="Times New Roman" w:cs="Times New Roman"/>
          <w:b/>
          <w:bCs/>
          <w:sz w:val="24"/>
          <w:szCs w:val="24"/>
        </w:rPr>
        <w:t>Bedenktijd:</w:t>
      </w:r>
      <w:r w:rsidRPr="00692FE1">
        <w:rPr>
          <w:rFonts w:ascii="Times New Roman" w:hAnsi="Times New Roman" w:cs="Times New Roman"/>
          <w:sz w:val="24"/>
          <w:szCs w:val="24"/>
        </w:rPr>
        <w:t xml:space="preserve"> De periode waarin de klant mag annuleren.</w:t>
      </w:r>
    </w:p>
    <w:p w14:paraId="78F3BC93" w14:textId="59CF733B" w:rsidR="00692FE1" w:rsidRPr="00293E23" w:rsidRDefault="00692FE1" w:rsidP="00692FE1">
      <w:pPr>
        <w:numPr>
          <w:ilvl w:val="0"/>
          <w:numId w:val="1"/>
        </w:numPr>
        <w:spacing w:before="100" w:beforeAutospacing="1" w:after="100" w:afterAutospacing="1" w:line="240" w:lineRule="auto"/>
        <w:rPr>
          <w:rFonts w:ascii="Times New Roman" w:eastAsia="Times New Roman" w:hAnsi="Times New Roman" w:cs="Times New Roman"/>
          <w:sz w:val="24"/>
          <w:szCs w:val="24"/>
          <w:lang w:eastAsia="nl-NL"/>
          <w14:ligatures w14:val="none"/>
        </w:rPr>
      </w:pPr>
      <w:r w:rsidRPr="00293E23">
        <w:rPr>
          <w:rFonts w:ascii="Times New Roman" w:eastAsia="Times New Roman" w:hAnsi="Times New Roman" w:cs="Times New Roman"/>
          <w:b/>
          <w:bCs/>
          <w:sz w:val="24"/>
          <w:szCs w:val="24"/>
          <w:lang w:eastAsia="nl-NL"/>
          <w14:ligatures w14:val="none"/>
        </w:rPr>
        <w:t>Gebruikers:</w:t>
      </w:r>
      <w:r w:rsidRPr="00293E23">
        <w:rPr>
          <w:rFonts w:ascii="Times New Roman" w:eastAsia="Times New Roman" w:hAnsi="Times New Roman" w:cs="Times New Roman"/>
          <w:sz w:val="24"/>
          <w:szCs w:val="24"/>
          <w:lang w:eastAsia="nl-NL"/>
          <w14:ligatures w14:val="none"/>
        </w:rPr>
        <w:t xml:space="preserve"> Alle bezoekers van de </w:t>
      </w:r>
      <w:r w:rsidR="00213215">
        <w:rPr>
          <w:rFonts w:ascii="Times New Roman" w:eastAsia="Times New Roman" w:hAnsi="Times New Roman" w:cs="Times New Roman"/>
          <w:sz w:val="24"/>
          <w:szCs w:val="24"/>
          <w:lang w:eastAsia="nl-NL"/>
          <w14:ligatures w14:val="none"/>
        </w:rPr>
        <w:t>webshop</w:t>
      </w:r>
      <w:r w:rsidRPr="00293E23">
        <w:rPr>
          <w:rFonts w:ascii="Times New Roman" w:eastAsia="Times New Roman" w:hAnsi="Times New Roman" w:cs="Times New Roman"/>
          <w:sz w:val="24"/>
          <w:szCs w:val="24"/>
          <w:lang w:eastAsia="nl-NL"/>
          <w14:ligatures w14:val="none"/>
        </w:rPr>
        <w:t>.</w:t>
      </w:r>
    </w:p>
    <w:p w14:paraId="57DD3946" w14:textId="569D183C" w:rsidR="00692FE1" w:rsidRPr="00692FE1" w:rsidRDefault="00692FE1" w:rsidP="00692FE1">
      <w:pPr>
        <w:pStyle w:val="Lijstalinea"/>
        <w:numPr>
          <w:ilvl w:val="0"/>
          <w:numId w:val="1"/>
        </w:numPr>
        <w:spacing w:after="0"/>
        <w:rPr>
          <w:rFonts w:ascii="Times New Roman" w:hAnsi="Times New Roman" w:cs="Times New Roman"/>
          <w:sz w:val="24"/>
          <w:szCs w:val="24"/>
        </w:rPr>
      </w:pPr>
      <w:r>
        <w:rPr>
          <w:rFonts w:ascii="Times New Roman" w:hAnsi="Times New Roman" w:cs="Times New Roman"/>
          <w:b/>
          <w:bCs/>
          <w:sz w:val="24"/>
          <w:szCs w:val="24"/>
        </w:rPr>
        <w:t>Klanten</w:t>
      </w:r>
      <w:r w:rsidRPr="00692FE1">
        <w:rPr>
          <w:rFonts w:ascii="Times New Roman" w:hAnsi="Times New Roman" w:cs="Times New Roman"/>
          <w:b/>
          <w:bCs/>
          <w:sz w:val="24"/>
          <w:szCs w:val="24"/>
        </w:rPr>
        <w:t xml:space="preserve">: </w:t>
      </w:r>
      <w:r w:rsidRPr="00692FE1">
        <w:rPr>
          <w:rFonts w:ascii="Times New Roman" w:hAnsi="Times New Roman" w:cs="Times New Roman"/>
          <w:sz w:val="24"/>
          <w:szCs w:val="24"/>
        </w:rPr>
        <w:t>Een persoon die iets koopt zonder een zakelijke reden.</w:t>
      </w:r>
    </w:p>
    <w:p w14:paraId="5CEB1A0E" w14:textId="79B5E14B" w:rsidR="00692FE1" w:rsidRPr="00692FE1" w:rsidRDefault="00692FE1" w:rsidP="00692FE1">
      <w:pPr>
        <w:pStyle w:val="Lijstalinea"/>
        <w:numPr>
          <w:ilvl w:val="0"/>
          <w:numId w:val="1"/>
        </w:numPr>
        <w:spacing w:after="0"/>
        <w:rPr>
          <w:rFonts w:ascii="Times New Roman" w:hAnsi="Times New Roman" w:cs="Times New Roman"/>
          <w:sz w:val="24"/>
          <w:szCs w:val="24"/>
        </w:rPr>
      </w:pPr>
      <w:r w:rsidRPr="00692FE1">
        <w:rPr>
          <w:rFonts w:ascii="Times New Roman" w:hAnsi="Times New Roman" w:cs="Times New Roman"/>
          <w:b/>
          <w:bCs/>
          <w:sz w:val="24"/>
          <w:szCs w:val="24"/>
        </w:rPr>
        <w:t>Herroepingsrecht:</w:t>
      </w:r>
      <w:r w:rsidRPr="00692FE1">
        <w:rPr>
          <w:rFonts w:ascii="Times New Roman" w:hAnsi="Times New Roman" w:cs="Times New Roman"/>
          <w:sz w:val="24"/>
          <w:szCs w:val="24"/>
        </w:rPr>
        <w:t xml:space="preserve"> Het recht van de klant om een aankoop binnen de bedenktijd te annuleren.</w:t>
      </w:r>
    </w:p>
    <w:p w14:paraId="42536CF1" w14:textId="45B3A143" w:rsidR="00692FE1" w:rsidRPr="00692FE1" w:rsidRDefault="00692FE1" w:rsidP="00692FE1">
      <w:pPr>
        <w:pStyle w:val="Lijstalinea"/>
        <w:numPr>
          <w:ilvl w:val="0"/>
          <w:numId w:val="1"/>
        </w:numPr>
        <w:spacing w:after="0"/>
        <w:rPr>
          <w:rFonts w:ascii="Times New Roman" w:hAnsi="Times New Roman" w:cs="Times New Roman"/>
          <w:sz w:val="24"/>
          <w:szCs w:val="24"/>
        </w:rPr>
      </w:pPr>
      <w:r w:rsidRPr="00692FE1">
        <w:rPr>
          <w:rFonts w:ascii="Times New Roman" w:hAnsi="Times New Roman" w:cs="Times New Roman"/>
          <w:b/>
          <w:bCs/>
          <w:sz w:val="24"/>
          <w:szCs w:val="24"/>
        </w:rPr>
        <w:t>Overeenkomst op afstand:</w:t>
      </w:r>
      <w:r w:rsidRPr="00692FE1">
        <w:rPr>
          <w:rFonts w:ascii="Times New Roman" w:hAnsi="Times New Roman" w:cs="Times New Roman"/>
          <w:sz w:val="24"/>
          <w:szCs w:val="24"/>
        </w:rPr>
        <w:t xml:space="preserve"> Een koopovereenkomst die via internet of telefoon wordt gesloten.</w:t>
      </w:r>
    </w:p>
    <w:p w14:paraId="15873BEF" w14:textId="3EE566C7" w:rsidR="00692FE1" w:rsidRPr="00692FE1" w:rsidRDefault="00692FE1" w:rsidP="00692FE1">
      <w:pPr>
        <w:pStyle w:val="Lijstalinea"/>
        <w:numPr>
          <w:ilvl w:val="0"/>
          <w:numId w:val="1"/>
        </w:numPr>
        <w:spacing w:after="0"/>
        <w:rPr>
          <w:rFonts w:ascii="Times New Roman" w:hAnsi="Times New Roman" w:cs="Times New Roman"/>
          <w:sz w:val="24"/>
          <w:szCs w:val="24"/>
        </w:rPr>
      </w:pPr>
      <w:r w:rsidRPr="00692FE1">
        <w:rPr>
          <w:rFonts w:ascii="Times New Roman" w:hAnsi="Times New Roman" w:cs="Times New Roman"/>
          <w:b/>
          <w:bCs/>
          <w:sz w:val="24"/>
          <w:szCs w:val="24"/>
        </w:rPr>
        <w:t>Modelformulier voor herroeping</w:t>
      </w:r>
      <w:r w:rsidRPr="00692FE1">
        <w:rPr>
          <w:rFonts w:ascii="Times New Roman" w:hAnsi="Times New Roman" w:cs="Times New Roman"/>
          <w:sz w:val="24"/>
          <w:szCs w:val="24"/>
        </w:rPr>
        <w:t>: Een standaardformulier dat de klant kan gebruiken om te annulere</w:t>
      </w:r>
      <w:r w:rsidR="00213215">
        <w:rPr>
          <w:rFonts w:ascii="Times New Roman" w:hAnsi="Times New Roman" w:cs="Times New Roman"/>
          <w:sz w:val="24"/>
          <w:szCs w:val="24"/>
        </w:rPr>
        <w:t>n opgenomen in de bijlage van deze voorwaarden.</w:t>
      </w:r>
    </w:p>
    <w:p w14:paraId="00130643" w14:textId="77777777" w:rsidR="00692FE1" w:rsidRPr="00692FE1" w:rsidRDefault="00692FE1" w:rsidP="00692FE1">
      <w:pPr>
        <w:spacing w:after="0"/>
        <w:rPr>
          <w:rFonts w:ascii="Times New Roman" w:hAnsi="Times New Roman" w:cs="Times New Roman"/>
          <w:sz w:val="24"/>
          <w:szCs w:val="24"/>
        </w:rPr>
      </w:pPr>
    </w:p>
    <w:p w14:paraId="74E3E1EC" w14:textId="502494B8" w:rsidR="00692FE1" w:rsidRDefault="00692FE1" w:rsidP="00692FE1">
      <w:pPr>
        <w:spacing w:after="0"/>
        <w:rPr>
          <w:rFonts w:ascii="Times New Roman" w:hAnsi="Times New Roman" w:cs="Times New Roman"/>
          <w:b/>
          <w:bCs/>
          <w:sz w:val="24"/>
          <w:szCs w:val="24"/>
        </w:rPr>
      </w:pPr>
      <w:r w:rsidRPr="00692FE1">
        <w:rPr>
          <w:rFonts w:ascii="Times New Roman" w:hAnsi="Times New Roman" w:cs="Times New Roman"/>
          <w:b/>
          <w:bCs/>
          <w:sz w:val="24"/>
          <w:szCs w:val="24"/>
        </w:rPr>
        <w:t>Artikel 2 - Gegevens van het studentenbedrijf</w:t>
      </w:r>
    </w:p>
    <w:p w14:paraId="01FFD176" w14:textId="77777777" w:rsidR="00684F16" w:rsidRDefault="00684F16" w:rsidP="00692FE1">
      <w:pPr>
        <w:spacing w:after="0"/>
        <w:rPr>
          <w:rFonts w:ascii="Times New Roman" w:hAnsi="Times New Roman" w:cs="Times New Roman"/>
          <w:b/>
          <w:bCs/>
          <w:sz w:val="24"/>
          <w:szCs w:val="24"/>
        </w:rPr>
      </w:pPr>
    </w:p>
    <w:p w14:paraId="74DAAE14" w14:textId="77777777" w:rsidR="00684F16" w:rsidRDefault="00684F16" w:rsidP="00684F16">
      <w:pPr>
        <w:pStyle w:val="Lijstalinea"/>
        <w:numPr>
          <w:ilvl w:val="0"/>
          <w:numId w:val="17"/>
        </w:numPr>
        <w:spacing w:after="0"/>
        <w:rPr>
          <w:rFonts w:ascii="Times New Roman" w:hAnsi="Times New Roman" w:cs="Times New Roman"/>
          <w:sz w:val="24"/>
          <w:szCs w:val="24"/>
        </w:rPr>
      </w:pPr>
      <w:r w:rsidRPr="00DA3DAF">
        <w:rPr>
          <w:rFonts w:ascii="Times New Roman" w:hAnsi="Times New Roman" w:cs="Times New Roman"/>
          <w:sz w:val="24"/>
          <w:szCs w:val="24"/>
        </w:rPr>
        <w:t xml:space="preserve">Het studentenbedrijf werkt onder het KvK en </w:t>
      </w:r>
      <w:proofErr w:type="gramStart"/>
      <w:r w:rsidRPr="00DA3DAF">
        <w:rPr>
          <w:rFonts w:ascii="Times New Roman" w:hAnsi="Times New Roman" w:cs="Times New Roman"/>
          <w:sz w:val="24"/>
          <w:szCs w:val="24"/>
        </w:rPr>
        <w:t>BTW nummer</w:t>
      </w:r>
      <w:proofErr w:type="gramEnd"/>
      <w:r w:rsidRPr="00DA3DAF">
        <w:rPr>
          <w:rFonts w:ascii="Times New Roman" w:hAnsi="Times New Roman" w:cs="Times New Roman"/>
          <w:sz w:val="24"/>
          <w:szCs w:val="24"/>
        </w:rPr>
        <w:t xml:space="preserve"> van stichting Jonge Honden. </w:t>
      </w:r>
    </w:p>
    <w:p w14:paraId="045520F1" w14:textId="77777777" w:rsidR="00684F16" w:rsidRDefault="00684F16" w:rsidP="00684F16">
      <w:pPr>
        <w:pStyle w:val="Lijstalinea"/>
        <w:numPr>
          <w:ilvl w:val="0"/>
          <w:numId w:val="17"/>
        </w:numPr>
        <w:spacing w:after="0"/>
        <w:rPr>
          <w:rFonts w:ascii="Times New Roman" w:hAnsi="Times New Roman" w:cs="Times New Roman"/>
          <w:sz w:val="24"/>
          <w:szCs w:val="24"/>
        </w:rPr>
      </w:pPr>
      <w:r w:rsidRPr="00DA3DAF">
        <w:rPr>
          <w:rFonts w:ascii="Times New Roman" w:hAnsi="Times New Roman" w:cs="Times New Roman"/>
          <w:sz w:val="24"/>
          <w:szCs w:val="24"/>
        </w:rPr>
        <w:t xml:space="preserve">Stichting Jonge Honden is verantwoordelijk voor de financiële, fiscale, bancaire en juridische stappen die het studentenbedrijf neemt. </w:t>
      </w:r>
    </w:p>
    <w:p w14:paraId="53C6CC70" w14:textId="77777777" w:rsidR="00684F16" w:rsidRPr="00692FE1" w:rsidRDefault="00684F16" w:rsidP="00692FE1">
      <w:pPr>
        <w:spacing w:after="0"/>
        <w:rPr>
          <w:rFonts w:ascii="Times New Roman" w:hAnsi="Times New Roman" w:cs="Times New Roman"/>
          <w:b/>
          <w:bCs/>
          <w:sz w:val="24"/>
          <w:szCs w:val="24"/>
        </w:rPr>
      </w:pPr>
    </w:p>
    <w:p w14:paraId="651C643F" w14:textId="4D0F8E84" w:rsidR="00692FE1" w:rsidRDefault="00692FE1" w:rsidP="00692FE1">
      <w:pPr>
        <w:spacing w:after="0"/>
        <w:rPr>
          <w:rFonts w:ascii="Times New Roman" w:hAnsi="Times New Roman" w:cs="Times New Roman"/>
          <w:sz w:val="24"/>
          <w:szCs w:val="24"/>
        </w:rPr>
      </w:pPr>
      <w:r w:rsidRPr="00684F16">
        <w:rPr>
          <w:rFonts w:ascii="Times New Roman" w:hAnsi="Times New Roman" w:cs="Times New Roman"/>
          <w:sz w:val="24"/>
          <w:szCs w:val="24"/>
          <w:u w:val="single"/>
        </w:rPr>
        <w:t>Adres</w:t>
      </w:r>
      <w:r w:rsidR="00684F16" w:rsidRPr="00684F16">
        <w:rPr>
          <w:rFonts w:ascii="Times New Roman" w:hAnsi="Times New Roman" w:cs="Times New Roman"/>
          <w:sz w:val="24"/>
          <w:szCs w:val="24"/>
          <w:u w:val="single"/>
        </w:rPr>
        <w:t xml:space="preserve"> van de stichting</w:t>
      </w:r>
      <w:r>
        <w:rPr>
          <w:rFonts w:ascii="Times New Roman" w:hAnsi="Times New Roman" w:cs="Times New Roman"/>
          <w:sz w:val="24"/>
          <w:szCs w:val="24"/>
        </w:rPr>
        <w:br/>
      </w:r>
      <w:proofErr w:type="spellStart"/>
      <w:r w:rsidRPr="00692FE1">
        <w:rPr>
          <w:rFonts w:ascii="Times New Roman" w:hAnsi="Times New Roman" w:cs="Times New Roman"/>
          <w:sz w:val="24"/>
          <w:szCs w:val="24"/>
        </w:rPr>
        <w:t>Stichting</w:t>
      </w:r>
      <w:proofErr w:type="spellEnd"/>
      <w:r w:rsidRPr="00692FE1">
        <w:rPr>
          <w:rFonts w:ascii="Times New Roman" w:hAnsi="Times New Roman" w:cs="Times New Roman"/>
          <w:sz w:val="24"/>
          <w:szCs w:val="24"/>
        </w:rPr>
        <w:t xml:space="preserve"> Jonge Honden</w:t>
      </w:r>
      <w:r>
        <w:rPr>
          <w:rFonts w:ascii="Times New Roman" w:hAnsi="Times New Roman" w:cs="Times New Roman"/>
          <w:sz w:val="24"/>
          <w:szCs w:val="24"/>
        </w:rPr>
        <w:br/>
      </w:r>
      <w:proofErr w:type="spellStart"/>
      <w:r w:rsidRPr="00692FE1">
        <w:rPr>
          <w:rFonts w:ascii="Times New Roman" w:hAnsi="Times New Roman" w:cs="Times New Roman"/>
          <w:sz w:val="24"/>
          <w:szCs w:val="24"/>
        </w:rPr>
        <w:t>Kleiwerd</w:t>
      </w:r>
      <w:proofErr w:type="spellEnd"/>
      <w:r w:rsidRPr="00692FE1">
        <w:rPr>
          <w:rFonts w:ascii="Times New Roman" w:hAnsi="Times New Roman" w:cs="Times New Roman"/>
          <w:sz w:val="24"/>
          <w:szCs w:val="24"/>
        </w:rPr>
        <w:t xml:space="preserve"> 42</w:t>
      </w:r>
      <w:r>
        <w:rPr>
          <w:rFonts w:ascii="Times New Roman" w:hAnsi="Times New Roman" w:cs="Times New Roman"/>
          <w:sz w:val="24"/>
          <w:szCs w:val="24"/>
        </w:rPr>
        <w:br/>
      </w:r>
      <w:r w:rsidRPr="00692FE1">
        <w:rPr>
          <w:rFonts w:ascii="Times New Roman" w:hAnsi="Times New Roman" w:cs="Times New Roman"/>
          <w:sz w:val="24"/>
          <w:szCs w:val="24"/>
        </w:rPr>
        <w:t>9746 CV Groningen</w:t>
      </w:r>
    </w:p>
    <w:p w14:paraId="39391644" w14:textId="77777777" w:rsidR="00692FE1" w:rsidRDefault="00692FE1" w:rsidP="00692FE1">
      <w:pPr>
        <w:spacing w:after="0"/>
        <w:rPr>
          <w:rFonts w:ascii="Times New Roman" w:hAnsi="Times New Roman" w:cs="Times New Roman"/>
          <w:sz w:val="24"/>
          <w:szCs w:val="24"/>
        </w:rPr>
      </w:pPr>
    </w:p>
    <w:p w14:paraId="20350FCC" w14:textId="77777777" w:rsidR="00692FE1" w:rsidRDefault="00692FE1" w:rsidP="00692FE1">
      <w:pPr>
        <w:spacing w:after="0"/>
        <w:rPr>
          <w:rFonts w:ascii="Times New Roman" w:hAnsi="Times New Roman" w:cs="Times New Roman"/>
          <w:sz w:val="24"/>
          <w:szCs w:val="24"/>
          <w:lang w:val="de-DE"/>
        </w:rPr>
      </w:pPr>
      <w:proofErr w:type="spellStart"/>
      <w:r w:rsidRPr="00692FE1">
        <w:rPr>
          <w:rFonts w:ascii="Times New Roman" w:hAnsi="Times New Roman" w:cs="Times New Roman"/>
          <w:sz w:val="24"/>
          <w:szCs w:val="24"/>
          <w:lang w:val="de-DE"/>
        </w:rPr>
        <w:t>KvK</w:t>
      </w:r>
      <w:proofErr w:type="spellEnd"/>
      <w:r w:rsidRPr="00692FE1">
        <w:rPr>
          <w:rFonts w:ascii="Times New Roman" w:hAnsi="Times New Roman" w:cs="Times New Roman"/>
          <w:sz w:val="24"/>
          <w:szCs w:val="24"/>
          <w:lang w:val="de-DE"/>
        </w:rPr>
        <w:t>-nummer: 01166795</w:t>
      </w:r>
    </w:p>
    <w:p w14:paraId="655F13AB" w14:textId="572E2457" w:rsidR="00692FE1" w:rsidRPr="00692FE1" w:rsidRDefault="00692FE1" w:rsidP="00692FE1">
      <w:pPr>
        <w:spacing w:after="0"/>
        <w:rPr>
          <w:rFonts w:ascii="Times New Roman" w:hAnsi="Times New Roman" w:cs="Times New Roman"/>
          <w:sz w:val="24"/>
          <w:szCs w:val="24"/>
          <w:lang w:val="de-DE"/>
        </w:rPr>
      </w:pPr>
      <w:r w:rsidRPr="00692FE1">
        <w:rPr>
          <w:rFonts w:ascii="Times New Roman" w:hAnsi="Times New Roman" w:cs="Times New Roman"/>
          <w:sz w:val="24"/>
          <w:szCs w:val="24"/>
          <w:lang w:val="de-DE"/>
        </w:rPr>
        <w:t>BTW-nummer: NL8215 17 338 B01.</w:t>
      </w:r>
    </w:p>
    <w:p w14:paraId="0B827532" w14:textId="77777777" w:rsidR="00692FE1" w:rsidRPr="00692FE1" w:rsidRDefault="00692FE1" w:rsidP="00692FE1">
      <w:pPr>
        <w:spacing w:after="0"/>
        <w:rPr>
          <w:rFonts w:ascii="Times New Roman" w:hAnsi="Times New Roman" w:cs="Times New Roman"/>
          <w:sz w:val="24"/>
          <w:szCs w:val="24"/>
          <w:lang w:val="de-DE"/>
        </w:rPr>
      </w:pPr>
    </w:p>
    <w:p w14:paraId="26D6AC1F" w14:textId="7C929BB0" w:rsidR="00692FE1" w:rsidRPr="00684F16" w:rsidRDefault="00692FE1" w:rsidP="00692FE1">
      <w:pPr>
        <w:spacing w:after="0"/>
        <w:rPr>
          <w:rFonts w:ascii="Times New Roman" w:hAnsi="Times New Roman" w:cs="Times New Roman"/>
          <w:b/>
          <w:bCs/>
          <w:sz w:val="27"/>
          <w:szCs w:val="27"/>
        </w:rPr>
      </w:pPr>
      <w:r w:rsidRPr="00684F16">
        <w:rPr>
          <w:rFonts w:ascii="Times New Roman" w:hAnsi="Times New Roman" w:cs="Times New Roman"/>
          <w:b/>
          <w:bCs/>
          <w:sz w:val="27"/>
          <w:szCs w:val="27"/>
        </w:rPr>
        <w:t>Artikel 3 - Wanneer deze voorwaarden gelden</w:t>
      </w:r>
    </w:p>
    <w:p w14:paraId="3D0C5783" w14:textId="77777777" w:rsidR="00684F16" w:rsidRPr="00692FE1" w:rsidRDefault="00684F16" w:rsidP="00692FE1">
      <w:pPr>
        <w:spacing w:after="0"/>
        <w:rPr>
          <w:rFonts w:ascii="Times New Roman" w:hAnsi="Times New Roman" w:cs="Times New Roman"/>
          <w:b/>
          <w:bCs/>
          <w:sz w:val="24"/>
          <w:szCs w:val="24"/>
        </w:rPr>
      </w:pPr>
    </w:p>
    <w:p w14:paraId="1495FA81" w14:textId="1C8E0FA4" w:rsidR="00692FE1" w:rsidRPr="00692FE1" w:rsidRDefault="00692FE1" w:rsidP="00692FE1">
      <w:pPr>
        <w:pStyle w:val="Lijstalinea"/>
        <w:numPr>
          <w:ilvl w:val="0"/>
          <w:numId w:val="3"/>
        </w:numPr>
        <w:spacing w:after="0"/>
        <w:rPr>
          <w:rFonts w:ascii="Times New Roman" w:hAnsi="Times New Roman" w:cs="Times New Roman"/>
          <w:sz w:val="24"/>
          <w:szCs w:val="24"/>
        </w:rPr>
      </w:pPr>
      <w:r w:rsidRPr="00692FE1">
        <w:rPr>
          <w:rFonts w:ascii="Times New Roman" w:hAnsi="Times New Roman" w:cs="Times New Roman"/>
          <w:sz w:val="24"/>
          <w:szCs w:val="24"/>
        </w:rPr>
        <w:t>Deze voorwaarden gelden voor elk aanbod van het studentenbedrijf en elke overeenkomst die via internet of telefoon wordt gesloten.</w:t>
      </w:r>
    </w:p>
    <w:p w14:paraId="58B7E727" w14:textId="414C2882" w:rsidR="00692FE1" w:rsidRPr="00692FE1" w:rsidRDefault="00692FE1" w:rsidP="00692FE1">
      <w:pPr>
        <w:pStyle w:val="Lijstalinea"/>
        <w:numPr>
          <w:ilvl w:val="0"/>
          <w:numId w:val="3"/>
        </w:numPr>
        <w:spacing w:after="0"/>
        <w:rPr>
          <w:rFonts w:ascii="Times New Roman" w:hAnsi="Times New Roman" w:cs="Times New Roman"/>
          <w:sz w:val="24"/>
          <w:szCs w:val="24"/>
        </w:rPr>
      </w:pPr>
      <w:r w:rsidRPr="00692FE1">
        <w:rPr>
          <w:rFonts w:ascii="Times New Roman" w:hAnsi="Times New Roman" w:cs="Times New Roman"/>
          <w:sz w:val="24"/>
          <w:szCs w:val="24"/>
        </w:rPr>
        <w:t xml:space="preserve">Voordat de klant iets koopt, </w:t>
      </w:r>
      <w:r w:rsidR="00026AFA">
        <w:rPr>
          <w:rFonts w:ascii="Times New Roman" w:hAnsi="Times New Roman" w:cs="Times New Roman"/>
          <w:sz w:val="24"/>
          <w:szCs w:val="24"/>
        </w:rPr>
        <w:t>kan</w:t>
      </w:r>
      <w:r w:rsidRPr="00692FE1">
        <w:rPr>
          <w:rFonts w:ascii="Times New Roman" w:hAnsi="Times New Roman" w:cs="Times New Roman"/>
          <w:sz w:val="24"/>
          <w:szCs w:val="24"/>
        </w:rPr>
        <w:t xml:space="preserve"> de klant de voorwaarden lezen. Als dat niet mogelijk is, krijgt de klant ze digitaal toegestuurd zodat de klant ze k</w:t>
      </w:r>
      <w:r w:rsidR="00026AFA">
        <w:rPr>
          <w:rFonts w:ascii="Times New Roman" w:hAnsi="Times New Roman" w:cs="Times New Roman"/>
          <w:sz w:val="24"/>
          <w:szCs w:val="24"/>
        </w:rPr>
        <w:t>an</w:t>
      </w:r>
      <w:r w:rsidRPr="00692FE1">
        <w:rPr>
          <w:rFonts w:ascii="Times New Roman" w:hAnsi="Times New Roman" w:cs="Times New Roman"/>
          <w:sz w:val="24"/>
          <w:szCs w:val="24"/>
        </w:rPr>
        <w:t xml:space="preserve"> bewaren.</w:t>
      </w:r>
    </w:p>
    <w:p w14:paraId="222B972A" w14:textId="77777777" w:rsidR="00692FE1" w:rsidRPr="00692FE1" w:rsidRDefault="00692FE1" w:rsidP="00692FE1">
      <w:pPr>
        <w:spacing w:after="0"/>
        <w:rPr>
          <w:rFonts w:ascii="Times New Roman" w:hAnsi="Times New Roman" w:cs="Times New Roman"/>
          <w:sz w:val="24"/>
          <w:szCs w:val="24"/>
        </w:rPr>
      </w:pPr>
    </w:p>
    <w:p w14:paraId="4723F28D" w14:textId="77777777" w:rsidR="00692FE1" w:rsidRPr="00684F16" w:rsidRDefault="00692FE1" w:rsidP="00692FE1">
      <w:pPr>
        <w:spacing w:after="0"/>
        <w:rPr>
          <w:rFonts w:ascii="Times New Roman" w:hAnsi="Times New Roman" w:cs="Times New Roman"/>
          <w:b/>
          <w:bCs/>
          <w:sz w:val="27"/>
          <w:szCs w:val="27"/>
        </w:rPr>
      </w:pPr>
      <w:r w:rsidRPr="00684F16">
        <w:rPr>
          <w:rFonts w:ascii="Times New Roman" w:hAnsi="Times New Roman" w:cs="Times New Roman"/>
          <w:b/>
          <w:bCs/>
          <w:sz w:val="27"/>
          <w:szCs w:val="27"/>
        </w:rPr>
        <w:lastRenderedPageBreak/>
        <w:t>Artikel 4 - Het aanbod</w:t>
      </w:r>
    </w:p>
    <w:p w14:paraId="3D731BFC" w14:textId="77777777" w:rsidR="00684F16" w:rsidRPr="00692FE1" w:rsidRDefault="00684F16" w:rsidP="00692FE1">
      <w:pPr>
        <w:spacing w:after="0"/>
        <w:rPr>
          <w:rFonts w:ascii="Times New Roman" w:hAnsi="Times New Roman" w:cs="Times New Roman"/>
          <w:b/>
          <w:bCs/>
          <w:sz w:val="24"/>
          <w:szCs w:val="24"/>
        </w:rPr>
      </w:pPr>
    </w:p>
    <w:p w14:paraId="720709F8" w14:textId="399F6749" w:rsidR="00692FE1" w:rsidRPr="00692FE1" w:rsidRDefault="00692FE1" w:rsidP="00692FE1">
      <w:pPr>
        <w:pStyle w:val="Lijstalinea"/>
        <w:numPr>
          <w:ilvl w:val="0"/>
          <w:numId w:val="4"/>
        </w:numPr>
        <w:spacing w:after="0"/>
        <w:rPr>
          <w:rFonts w:ascii="Times New Roman" w:hAnsi="Times New Roman" w:cs="Times New Roman"/>
          <w:sz w:val="24"/>
          <w:szCs w:val="24"/>
        </w:rPr>
      </w:pPr>
      <w:r w:rsidRPr="00692FE1">
        <w:rPr>
          <w:rFonts w:ascii="Times New Roman" w:hAnsi="Times New Roman" w:cs="Times New Roman"/>
          <w:sz w:val="24"/>
          <w:szCs w:val="24"/>
        </w:rPr>
        <w:t>Als een aanbod een beperkte geldigheidsduur heeft of onder voorwaarden valt, staat dit duidelijk aangegeven.</w:t>
      </w:r>
    </w:p>
    <w:p w14:paraId="13166CE7" w14:textId="4D38D72A" w:rsidR="00692FE1" w:rsidRPr="00692FE1" w:rsidRDefault="00692FE1" w:rsidP="00692FE1">
      <w:pPr>
        <w:pStyle w:val="Lijstalinea"/>
        <w:numPr>
          <w:ilvl w:val="0"/>
          <w:numId w:val="4"/>
        </w:numPr>
        <w:spacing w:after="0"/>
        <w:rPr>
          <w:rFonts w:ascii="Times New Roman" w:hAnsi="Times New Roman" w:cs="Times New Roman"/>
          <w:sz w:val="24"/>
          <w:szCs w:val="24"/>
        </w:rPr>
      </w:pPr>
      <w:r w:rsidRPr="00692FE1">
        <w:rPr>
          <w:rFonts w:ascii="Times New Roman" w:hAnsi="Times New Roman" w:cs="Times New Roman"/>
          <w:sz w:val="24"/>
          <w:szCs w:val="24"/>
        </w:rPr>
        <w:t>Het aanbod bevat een duidelijke beschrijving van het product of de dienst. Als er afbeeldingen zijn, komen die overeen met het product. Fouten in het aanbod zijn niet bindend.</w:t>
      </w:r>
    </w:p>
    <w:p w14:paraId="5E5C8C7E" w14:textId="4E50640D" w:rsidR="00692FE1" w:rsidRPr="00692FE1" w:rsidRDefault="00692FE1" w:rsidP="00692FE1">
      <w:pPr>
        <w:pStyle w:val="Lijstalinea"/>
        <w:numPr>
          <w:ilvl w:val="0"/>
          <w:numId w:val="4"/>
        </w:numPr>
        <w:spacing w:after="0"/>
        <w:rPr>
          <w:rFonts w:ascii="Times New Roman" w:hAnsi="Times New Roman" w:cs="Times New Roman"/>
          <w:sz w:val="24"/>
          <w:szCs w:val="24"/>
        </w:rPr>
      </w:pPr>
      <w:r w:rsidRPr="00692FE1">
        <w:rPr>
          <w:rFonts w:ascii="Times New Roman" w:hAnsi="Times New Roman" w:cs="Times New Roman"/>
          <w:sz w:val="24"/>
          <w:szCs w:val="24"/>
        </w:rPr>
        <w:t>Het aanbod bevat alle informatie die de klant nodig he</w:t>
      </w:r>
      <w:r>
        <w:rPr>
          <w:rFonts w:ascii="Times New Roman" w:hAnsi="Times New Roman" w:cs="Times New Roman"/>
          <w:sz w:val="24"/>
          <w:szCs w:val="24"/>
        </w:rPr>
        <w:t>ef</w:t>
      </w:r>
      <w:r w:rsidRPr="00692FE1">
        <w:rPr>
          <w:rFonts w:ascii="Times New Roman" w:hAnsi="Times New Roman" w:cs="Times New Roman"/>
          <w:sz w:val="24"/>
          <w:szCs w:val="24"/>
        </w:rPr>
        <w:t>t om te weten wat de klant</w:t>
      </w:r>
      <w:r>
        <w:rPr>
          <w:rFonts w:ascii="Times New Roman" w:hAnsi="Times New Roman" w:cs="Times New Roman"/>
          <w:sz w:val="24"/>
          <w:szCs w:val="24"/>
        </w:rPr>
        <w:t xml:space="preserve"> zijn</w:t>
      </w:r>
      <w:r w:rsidRPr="00692FE1">
        <w:rPr>
          <w:rFonts w:ascii="Times New Roman" w:hAnsi="Times New Roman" w:cs="Times New Roman"/>
          <w:sz w:val="24"/>
          <w:szCs w:val="24"/>
        </w:rPr>
        <w:t xml:space="preserve"> rechten en plichten</w:t>
      </w:r>
      <w:r>
        <w:rPr>
          <w:rFonts w:ascii="Times New Roman" w:hAnsi="Times New Roman" w:cs="Times New Roman"/>
          <w:sz w:val="24"/>
          <w:szCs w:val="24"/>
        </w:rPr>
        <w:t>.</w:t>
      </w:r>
    </w:p>
    <w:p w14:paraId="1F86AEEB" w14:textId="77777777" w:rsidR="00692FE1" w:rsidRPr="00692FE1" w:rsidRDefault="00692FE1" w:rsidP="00692FE1">
      <w:pPr>
        <w:spacing w:after="0"/>
        <w:rPr>
          <w:rFonts w:ascii="Times New Roman" w:hAnsi="Times New Roman" w:cs="Times New Roman"/>
          <w:sz w:val="24"/>
          <w:szCs w:val="24"/>
        </w:rPr>
      </w:pPr>
    </w:p>
    <w:p w14:paraId="0CF12B7D" w14:textId="3288CF5F" w:rsidR="00692FE1" w:rsidRPr="00684F16" w:rsidRDefault="00692FE1" w:rsidP="00692FE1">
      <w:pPr>
        <w:spacing w:after="0"/>
        <w:rPr>
          <w:rFonts w:ascii="Times New Roman" w:hAnsi="Times New Roman" w:cs="Times New Roman"/>
          <w:b/>
          <w:bCs/>
          <w:sz w:val="27"/>
          <w:szCs w:val="27"/>
        </w:rPr>
      </w:pPr>
      <w:r w:rsidRPr="00684F16">
        <w:rPr>
          <w:rFonts w:ascii="Times New Roman" w:hAnsi="Times New Roman" w:cs="Times New Roman"/>
          <w:b/>
          <w:bCs/>
          <w:sz w:val="27"/>
          <w:szCs w:val="27"/>
        </w:rPr>
        <w:t>Artikel 5 - De overeenkomst</w:t>
      </w:r>
    </w:p>
    <w:p w14:paraId="5F0D8448" w14:textId="77777777" w:rsidR="00684F16" w:rsidRPr="00692FE1" w:rsidRDefault="00684F16" w:rsidP="00692FE1">
      <w:pPr>
        <w:spacing w:after="0"/>
        <w:rPr>
          <w:rFonts w:ascii="Times New Roman" w:hAnsi="Times New Roman" w:cs="Times New Roman"/>
          <w:b/>
          <w:bCs/>
          <w:sz w:val="24"/>
          <w:szCs w:val="24"/>
        </w:rPr>
      </w:pPr>
    </w:p>
    <w:p w14:paraId="1B1E2424" w14:textId="50F0D30A" w:rsidR="00692FE1" w:rsidRPr="00692FE1" w:rsidRDefault="00692FE1" w:rsidP="00692FE1">
      <w:pPr>
        <w:pStyle w:val="Lijstalinea"/>
        <w:numPr>
          <w:ilvl w:val="0"/>
          <w:numId w:val="7"/>
        </w:numPr>
        <w:spacing w:after="0"/>
        <w:rPr>
          <w:rFonts w:ascii="Times New Roman" w:hAnsi="Times New Roman" w:cs="Times New Roman"/>
          <w:sz w:val="24"/>
          <w:szCs w:val="24"/>
        </w:rPr>
      </w:pPr>
      <w:r w:rsidRPr="00692FE1">
        <w:rPr>
          <w:rFonts w:ascii="Times New Roman" w:hAnsi="Times New Roman" w:cs="Times New Roman"/>
          <w:sz w:val="24"/>
          <w:szCs w:val="24"/>
        </w:rPr>
        <w:t>De overeenkomst komt tot stand zodra de klant het aanbod accepteert en aan de voorwaarden voldoet.</w:t>
      </w:r>
    </w:p>
    <w:p w14:paraId="6E5D48B9" w14:textId="15B69555" w:rsidR="00692FE1" w:rsidRPr="00692FE1" w:rsidRDefault="00692FE1" w:rsidP="00692FE1">
      <w:pPr>
        <w:pStyle w:val="Lijstalinea"/>
        <w:numPr>
          <w:ilvl w:val="0"/>
          <w:numId w:val="7"/>
        </w:numPr>
        <w:spacing w:after="0"/>
        <w:rPr>
          <w:rFonts w:ascii="Times New Roman" w:hAnsi="Times New Roman" w:cs="Times New Roman"/>
          <w:sz w:val="24"/>
          <w:szCs w:val="24"/>
        </w:rPr>
      </w:pPr>
      <w:r w:rsidRPr="00692FE1">
        <w:rPr>
          <w:rFonts w:ascii="Times New Roman" w:hAnsi="Times New Roman" w:cs="Times New Roman"/>
          <w:sz w:val="24"/>
          <w:szCs w:val="24"/>
        </w:rPr>
        <w:t>Als de klant het aanbod online accepteert, krijg de klant een bevestiging per e-mail. Als de klant geen bevestiging ontvangt, kan de klant de overeenkomst annuleren.</w:t>
      </w:r>
    </w:p>
    <w:p w14:paraId="423EE568" w14:textId="77777777" w:rsidR="00692FE1" w:rsidRPr="00692FE1" w:rsidRDefault="00692FE1" w:rsidP="00692FE1">
      <w:pPr>
        <w:spacing w:after="0"/>
        <w:rPr>
          <w:rFonts w:ascii="Times New Roman" w:hAnsi="Times New Roman" w:cs="Times New Roman"/>
          <w:sz w:val="24"/>
          <w:szCs w:val="24"/>
        </w:rPr>
      </w:pPr>
    </w:p>
    <w:p w14:paraId="01F3965C" w14:textId="4CDB46E3" w:rsidR="00692FE1" w:rsidRPr="00684F16" w:rsidRDefault="00692FE1" w:rsidP="00692FE1">
      <w:pPr>
        <w:spacing w:after="0"/>
        <w:rPr>
          <w:rFonts w:ascii="Times New Roman" w:hAnsi="Times New Roman" w:cs="Times New Roman"/>
          <w:b/>
          <w:bCs/>
          <w:sz w:val="27"/>
          <w:szCs w:val="27"/>
        </w:rPr>
      </w:pPr>
      <w:r w:rsidRPr="00684F16">
        <w:rPr>
          <w:rFonts w:ascii="Times New Roman" w:hAnsi="Times New Roman" w:cs="Times New Roman"/>
          <w:b/>
          <w:bCs/>
          <w:sz w:val="27"/>
          <w:szCs w:val="27"/>
        </w:rPr>
        <w:t>Artikel 6 - Recht om te annuleren</w:t>
      </w:r>
    </w:p>
    <w:p w14:paraId="10112086" w14:textId="77777777" w:rsidR="00684F16" w:rsidRPr="00692FE1" w:rsidRDefault="00684F16" w:rsidP="00692FE1">
      <w:pPr>
        <w:spacing w:after="0"/>
        <w:rPr>
          <w:rFonts w:ascii="Times New Roman" w:hAnsi="Times New Roman" w:cs="Times New Roman"/>
          <w:b/>
          <w:bCs/>
          <w:sz w:val="24"/>
          <w:szCs w:val="24"/>
        </w:rPr>
      </w:pPr>
    </w:p>
    <w:p w14:paraId="78DBF726" w14:textId="4218645D" w:rsidR="00692FE1" w:rsidRPr="00692FE1" w:rsidRDefault="00692FE1" w:rsidP="00692FE1">
      <w:pPr>
        <w:pStyle w:val="Lijstalinea"/>
        <w:numPr>
          <w:ilvl w:val="0"/>
          <w:numId w:val="5"/>
        </w:numPr>
        <w:spacing w:after="0"/>
        <w:rPr>
          <w:rFonts w:ascii="Times New Roman" w:hAnsi="Times New Roman" w:cs="Times New Roman"/>
          <w:sz w:val="24"/>
          <w:szCs w:val="24"/>
        </w:rPr>
      </w:pPr>
      <w:r w:rsidRPr="00692FE1">
        <w:rPr>
          <w:rFonts w:ascii="Times New Roman" w:hAnsi="Times New Roman" w:cs="Times New Roman"/>
          <w:sz w:val="24"/>
          <w:szCs w:val="24"/>
        </w:rPr>
        <w:t>De klant mag een aankoop binnen 14 dagen annuleren zonder reden op te geven. Het studentenbedrijf mag vragen waarom de klant annuleert, maar de klant is niet verplicht dit te vertellen.</w:t>
      </w:r>
    </w:p>
    <w:p w14:paraId="29A561B2" w14:textId="147CFD7F" w:rsidR="00692FE1" w:rsidRPr="00692FE1" w:rsidRDefault="00692FE1" w:rsidP="00692FE1">
      <w:pPr>
        <w:pStyle w:val="Lijstalinea"/>
        <w:numPr>
          <w:ilvl w:val="0"/>
          <w:numId w:val="5"/>
        </w:numPr>
        <w:spacing w:after="0"/>
        <w:rPr>
          <w:rFonts w:ascii="Times New Roman" w:hAnsi="Times New Roman" w:cs="Times New Roman"/>
          <w:sz w:val="24"/>
          <w:szCs w:val="24"/>
        </w:rPr>
      </w:pPr>
      <w:r w:rsidRPr="00692FE1">
        <w:rPr>
          <w:rFonts w:ascii="Times New Roman" w:hAnsi="Times New Roman" w:cs="Times New Roman"/>
          <w:sz w:val="24"/>
          <w:szCs w:val="24"/>
        </w:rPr>
        <w:t>De bedenktijd begint op de dag dat de klant het product ontvangt.</w:t>
      </w:r>
    </w:p>
    <w:p w14:paraId="48A1C201" w14:textId="6D936CE9" w:rsidR="00692FE1" w:rsidRPr="00692FE1" w:rsidRDefault="00692FE1" w:rsidP="00692FE1">
      <w:pPr>
        <w:pStyle w:val="Lijstalinea"/>
        <w:numPr>
          <w:ilvl w:val="0"/>
          <w:numId w:val="5"/>
        </w:numPr>
        <w:spacing w:after="0"/>
        <w:rPr>
          <w:rFonts w:ascii="Times New Roman" w:hAnsi="Times New Roman" w:cs="Times New Roman"/>
          <w:sz w:val="24"/>
          <w:szCs w:val="24"/>
        </w:rPr>
      </w:pPr>
      <w:r w:rsidRPr="00692FE1">
        <w:rPr>
          <w:rFonts w:ascii="Times New Roman" w:hAnsi="Times New Roman" w:cs="Times New Roman"/>
          <w:sz w:val="24"/>
          <w:szCs w:val="24"/>
        </w:rPr>
        <w:t>Voor diensten en digitale inhoud geldt ook een bedenktijd van 14 dagen, die begint op de dag van de overeenkomst. Wanneer het studentenbedrijf al kosten heeft gemaakt voor het uitvoeren van de dienst, dan moet de klant deze betalen.</w:t>
      </w:r>
    </w:p>
    <w:p w14:paraId="009C8020" w14:textId="77777777" w:rsidR="00692FE1" w:rsidRPr="00692FE1" w:rsidRDefault="00692FE1" w:rsidP="00692FE1">
      <w:pPr>
        <w:spacing w:after="0"/>
        <w:rPr>
          <w:rFonts w:ascii="Times New Roman" w:hAnsi="Times New Roman" w:cs="Times New Roman"/>
          <w:sz w:val="24"/>
          <w:szCs w:val="24"/>
        </w:rPr>
      </w:pPr>
    </w:p>
    <w:p w14:paraId="0EEC0459" w14:textId="149FECBE" w:rsidR="00692FE1" w:rsidRPr="00684F16" w:rsidRDefault="00692FE1" w:rsidP="00692FE1">
      <w:pPr>
        <w:spacing w:after="0"/>
        <w:rPr>
          <w:rFonts w:ascii="Times New Roman" w:hAnsi="Times New Roman" w:cs="Times New Roman"/>
          <w:b/>
          <w:bCs/>
          <w:sz w:val="27"/>
          <w:szCs w:val="27"/>
        </w:rPr>
      </w:pPr>
      <w:r w:rsidRPr="00684F16">
        <w:rPr>
          <w:rFonts w:ascii="Times New Roman" w:hAnsi="Times New Roman" w:cs="Times New Roman"/>
          <w:b/>
          <w:bCs/>
          <w:sz w:val="27"/>
          <w:szCs w:val="27"/>
        </w:rPr>
        <w:t>Artikel 7 - Wat de klant moet doen tijdens de bedenktijd</w:t>
      </w:r>
    </w:p>
    <w:p w14:paraId="7644B21F" w14:textId="77777777" w:rsidR="00684F16" w:rsidRPr="00692FE1" w:rsidRDefault="00684F16" w:rsidP="00692FE1">
      <w:pPr>
        <w:spacing w:after="0"/>
        <w:rPr>
          <w:rFonts w:ascii="Times New Roman" w:hAnsi="Times New Roman" w:cs="Times New Roman"/>
          <w:b/>
          <w:bCs/>
          <w:sz w:val="24"/>
          <w:szCs w:val="24"/>
        </w:rPr>
      </w:pPr>
    </w:p>
    <w:p w14:paraId="0F6F9112" w14:textId="0A04C7E2" w:rsidR="00692FE1" w:rsidRPr="00692FE1" w:rsidRDefault="00692FE1" w:rsidP="00692FE1">
      <w:pPr>
        <w:pStyle w:val="Lijstalinea"/>
        <w:numPr>
          <w:ilvl w:val="0"/>
          <w:numId w:val="6"/>
        </w:numPr>
        <w:spacing w:after="0"/>
        <w:rPr>
          <w:rFonts w:ascii="Times New Roman" w:hAnsi="Times New Roman" w:cs="Times New Roman"/>
          <w:sz w:val="24"/>
          <w:szCs w:val="24"/>
        </w:rPr>
      </w:pPr>
      <w:r w:rsidRPr="00692FE1">
        <w:rPr>
          <w:rFonts w:ascii="Times New Roman" w:hAnsi="Times New Roman" w:cs="Times New Roman"/>
          <w:sz w:val="24"/>
          <w:szCs w:val="24"/>
        </w:rPr>
        <w:t>Tijdens de bedenktijd moet de klant voorzichtig omgaan met het product en de verpakking. De klant mag het product alleen gebruiken zoals de klant dat in een winkel zou doen.</w:t>
      </w:r>
    </w:p>
    <w:p w14:paraId="461D0A23" w14:textId="0FB6AB75" w:rsidR="00692FE1" w:rsidRPr="00692FE1" w:rsidRDefault="00692FE1" w:rsidP="00692FE1">
      <w:pPr>
        <w:pStyle w:val="Lijstalinea"/>
        <w:numPr>
          <w:ilvl w:val="0"/>
          <w:numId w:val="6"/>
        </w:numPr>
        <w:spacing w:after="0"/>
        <w:rPr>
          <w:rFonts w:ascii="Times New Roman" w:hAnsi="Times New Roman" w:cs="Times New Roman"/>
          <w:sz w:val="24"/>
          <w:szCs w:val="24"/>
        </w:rPr>
      </w:pPr>
      <w:r w:rsidRPr="00692FE1">
        <w:rPr>
          <w:rFonts w:ascii="Times New Roman" w:hAnsi="Times New Roman" w:cs="Times New Roman"/>
          <w:sz w:val="24"/>
          <w:szCs w:val="24"/>
        </w:rPr>
        <w:t>Als het product door schuld van de klant minder waard wordt, kun de klant daarvoor aansprakelijk worden gesteld.</w:t>
      </w:r>
    </w:p>
    <w:p w14:paraId="631AB173" w14:textId="77777777" w:rsidR="00692FE1" w:rsidRPr="00692FE1" w:rsidRDefault="00692FE1" w:rsidP="00692FE1">
      <w:pPr>
        <w:spacing w:after="0"/>
        <w:rPr>
          <w:rFonts w:ascii="Times New Roman" w:hAnsi="Times New Roman" w:cs="Times New Roman"/>
          <w:sz w:val="24"/>
          <w:szCs w:val="24"/>
        </w:rPr>
      </w:pPr>
    </w:p>
    <w:p w14:paraId="12166AF0" w14:textId="739BE05B" w:rsidR="00692FE1" w:rsidRPr="00684F16" w:rsidRDefault="00692FE1" w:rsidP="00692FE1">
      <w:pPr>
        <w:spacing w:after="0"/>
        <w:rPr>
          <w:rFonts w:ascii="Times New Roman" w:hAnsi="Times New Roman" w:cs="Times New Roman"/>
          <w:b/>
          <w:bCs/>
          <w:sz w:val="27"/>
          <w:szCs w:val="27"/>
        </w:rPr>
      </w:pPr>
      <w:r w:rsidRPr="00684F16">
        <w:rPr>
          <w:rFonts w:ascii="Times New Roman" w:hAnsi="Times New Roman" w:cs="Times New Roman"/>
          <w:b/>
          <w:bCs/>
          <w:sz w:val="27"/>
          <w:szCs w:val="27"/>
        </w:rPr>
        <w:t>Artikel 8 - Hoe de klant kan annuleren en de kosten daarvan</w:t>
      </w:r>
    </w:p>
    <w:p w14:paraId="70091DDB" w14:textId="77777777" w:rsidR="00684F16" w:rsidRPr="00692FE1" w:rsidRDefault="00684F16" w:rsidP="00692FE1">
      <w:pPr>
        <w:spacing w:after="0"/>
        <w:rPr>
          <w:rFonts w:ascii="Times New Roman" w:hAnsi="Times New Roman" w:cs="Times New Roman"/>
          <w:b/>
          <w:bCs/>
          <w:sz w:val="24"/>
          <w:szCs w:val="24"/>
        </w:rPr>
      </w:pPr>
    </w:p>
    <w:p w14:paraId="01112AB8" w14:textId="1CF2EC3F" w:rsidR="00692FE1" w:rsidRPr="00692FE1" w:rsidRDefault="00692FE1" w:rsidP="00692FE1">
      <w:pPr>
        <w:pStyle w:val="Lijstalinea"/>
        <w:numPr>
          <w:ilvl w:val="0"/>
          <w:numId w:val="8"/>
        </w:numPr>
        <w:spacing w:after="0"/>
        <w:rPr>
          <w:rFonts w:ascii="Times New Roman" w:hAnsi="Times New Roman" w:cs="Times New Roman"/>
          <w:sz w:val="24"/>
          <w:szCs w:val="24"/>
        </w:rPr>
      </w:pPr>
      <w:r w:rsidRPr="00692FE1">
        <w:rPr>
          <w:rFonts w:ascii="Times New Roman" w:hAnsi="Times New Roman" w:cs="Times New Roman"/>
          <w:sz w:val="24"/>
          <w:szCs w:val="24"/>
        </w:rPr>
        <w:t xml:space="preserve">Als de klant </w:t>
      </w:r>
      <w:proofErr w:type="gramStart"/>
      <w:r w:rsidRPr="00692FE1">
        <w:rPr>
          <w:rFonts w:ascii="Times New Roman" w:hAnsi="Times New Roman" w:cs="Times New Roman"/>
          <w:sz w:val="24"/>
          <w:szCs w:val="24"/>
        </w:rPr>
        <w:t>wilt</w:t>
      </w:r>
      <w:proofErr w:type="gramEnd"/>
      <w:r w:rsidRPr="00692FE1">
        <w:rPr>
          <w:rFonts w:ascii="Times New Roman" w:hAnsi="Times New Roman" w:cs="Times New Roman"/>
          <w:sz w:val="24"/>
          <w:szCs w:val="24"/>
        </w:rPr>
        <w:t xml:space="preserve"> annuleren, moet de klant dit binnen de bedenktijd melden via het modelformulier of op een andere duidelijke manier.</w:t>
      </w:r>
    </w:p>
    <w:p w14:paraId="0AA08ACC" w14:textId="617C1457" w:rsidR="00692FE1" w:rsidRPr="00692FE1" w:rsidRDefault="00692FE1" w:rsidP="00692FE1">
      <w:pPr>
        <w:pStyle w:val="Lijstalinea"/>
        <w:numPr>
          <w:ilvl w:val="0"/>
          <w:numId w:val="8"/>
        </w:numPr>
        <w:spacing w:after="0"/>
        <w:rPr>
          <w:rFonts w:ascii="Times New Roman" w:hAnsi="Times New Roman" w:cs="Times New Roman"/>
          <w:sz w:val="24"/>
          <w:szCs w:val="24"/>
        </w:rPr>
      </w:pPr>
      <w:r w:rsidRPr="00692FE1">
        <w:rPr>
          <w:rFonts w:ascii="Times New Roman" w:hAnsi="Times New Roman" w:cs="Times New Roman"/>
          <w:sz w:val="24"/>
          <w:szCs w:val="24"/>
        </w:rPr>
        <w:t>De klant moet het product zo snel mogelijk, maar binnen 5 werkdagen, terugsturen. Dit hoeft niet als het studentenbedrijf aanbiedt het product zelf op te halen.</w:t>
      </w:r>
    </w:p>
    <w:p w14:paraId="4BF95F32" w14:textId="35798D9D" w:rsidR="00692FE1" w:rsidRPr="00692FE1" w:rsidRDefault="00692FE1" w:rsidP="00692FE1">
      <w:pPr>
        <w:pStyle w:val="Lijstalinea"/>
        <w:numPr>
          <w:ilvl w:val="0"/>
          <w:numId w:val="8"/>
        </w:numPr>
        <w:spacing w:after="0"/>
        <w:rPr>
          <w:rFonts w:ascii="Times New Roman" w:hAnsi="Times New Roman" w:cs="Times New Roman"/>
          <w:sz w:val="24"/>
          <w:szCs w:val="24"/>
        </w:rPr>
      </w:pPr>
      <w:r w:rsidRPr="00692FE1">
        <w:rPr>
          <w:rFonts w:ascii="Times New Roman" w:hAnsi="Times New Roman" w:cs="Times New Roman"/>
          <w:sz w:val="24"/>
          <w:szCs w:val="24"/>
        </w:rPr>
        <w:t>Het product moet met alle toebehoren en, indien mogelijk, in de originele verpakking worden teruggestuurd.</w:t>
      </w:r>
    </w:p>
    <w:p w14:paraId="38C5D127" w14:textId="6DAA9C0C" w:rsidR="00692FE1" w:rsidRPr="00692FE1" w:rsidRDefault="00692FE1" w:rsidP="00692FE1">
      <w:pPr>
        <w:pStyle w:val="Lijstalinea"/>
        <w:numPr>
          <w:ilvl w:val="0"/>
          <w:numId w:val="8"/>
        </w:numPr>
        <w:spacing w:after="0"/>
        <w:rPr>
          <w:rFonts w:ascii="Times New Roman" w:hAnsi="Times New Roman" w:cs="Times New Roman"/>
          <w:sz w:val="24"/>
          <w:szCs w:val="24"/>
        </w:rPr>
      </w:pPr>
      <w:r w:rsidRPr="00692FE1">
        <w:rPr>
          <w:rFonts w:ascii="Times New Roman" w:hAnsi="Times New Roman" w:cs="Times New Roman"/>
          <w:sz w:val="24"/>
          <w:szCs w:val="24"/>
        </w:rPr>
        <w:t xml:space="preserve">De klant </w:t>
      </w:r>
      <w:r>
        <w:rPr>
          <w:rFonts w:ascii="Times New Roman" w:hAnsi="Times New Roman" w:cs="Times New Roman"/>
          <w:sz w:val="24"/>
          <w:szCs w:val="24"/>
        </w:rPr>
        <w:t>is</w:t>
      </w:r>
      <w:r w:rsidRPr="00692FE1">
        <w:rPr>
          <w:rFonts w:ascii="Times New Roman" w:hAnsi="Times New Roman" w:cs="Times New Roman"/>
          <w:sz w:val="24"/>
          <w:szCs w:val="24"/>
        </w:rPr>
        <w:t xml:space="preserve"> verantwoordelijk voor het risico van terugzending.</w:t>
      </w:r>
    </w:p>
    <w:p w14:paraId="17F58802" w14:textId="31C1E527" w:rsidR="00692FE1" w:rsidRPr="00692FE1" w:rsidRDefault="00692FE1" w:rsidP="00692FE1">
      <w:pPr>
        <w:pStyle w:val="Lijstalinea"/>
        <w:numPr>
          <w:ilvl w:val="0"/>
          <w:numId w:val="8"/>
        </w:numPr>
        <w:spacing w:after="0"/>
        <w:rPr>
          <w:rFonts w:ascii="Times New Roman" w:hAnsi="Times New Roman" w:cs="Times New Roman"/>
          <w:sz w:val="24"/>
          <w:szCs w:val="24"/>
        </w:rPr>
      </w:pPr>
      <w:r w:rsidRPr="00692FE1">
        <w:rPr>
          <w:rFonts w:ascii="Times New Roman" w:hAnsi="Times New Roman" w:cs="Times New Roman"/>
          <w:sz w:val="24"/>
          <w:szCs w:val="24"/>
        </w:rPr>
        <w:t>De kosten voor terugzending zijn voor rekening</w:t>
      </w:r>
      <w:r>
        <w:rPr>
          <w:rFonts w:ascii="Times New Roman" w:hAnsi="Times New Roman" w:cs="Times New Roman"/>
          <w:sz w:val="24"/>
          <w:szCs w:val="24"/>
        </w:rPr>
        <w:t xml:space="preserve"> van de klant.</w:t>
      </w:r>
    </w:p>
    <w:p w14:paraId="416F691A" w14:textId="77777777" w:rsidR="00692FE1" w:rsidRPr="00692FE1" w:rsidRDefault="00692FE1" w:rsidP="00692FE1">
      <w:pPr>
        <w:spacing w:after="0"/>
        <w:rPr>
          <w:rFonts w:ascii="Times New Roman" w:hAnsi="Times New Roman" w:cs="Times New Roman"/>
          <w:sz w:val="24"/>
          <w:szCs w:val="24"/>
        </w:rPr>
      </w:pPr>
    </w:p>
    <w:p w14:paraId="6A1FE302" w14:textId="2A972584" w:rsidR="00692FE1" w:rsidRPr="00684F16" w:rsidRDefault="00692FE1" w:rsidP="00692FE1">
      <w:pPr>
        <w:spacing w:after="0"/>
        <w:rPr>
          <w:rFonts w:ascii="Times New Roman" w:hAnsi="Times New Roman" w:cs="Times New Roman"/>
          <w:b/>
          <w:bCs/>
          <w:sz w:val="27"/>
          <w:szCs w:val="27"/>
        </w:rPr>
      </w:pPr>
      <w:r w:rsidRPr="00684F16">
        <w:rPr>
          <w:rFonts w:ascii="Times New Roman" w:hAnsi="Times New Roman" w:cs="Times New Roman"/>
          <w:b/>
          <w:bCs/>
          <w:sz w:val="27"/>
          <w:szCs w:val="27"/>
        </w:rPr>
        <w:lastRenderedPageBreak/>
        <w:t>Artikel 9 - Wat het studentenbedrijf moet doen bij annulering</w:t>
      </w:r>
    </w:p>
    <w:p w14:paraId="18E7C4BC" w14:textId="77777777" w:rsidR="00684F16" w:rsidRPr="00692FE1" w:rsidRDefault="00684F16" w:rsidP="00692FE1">
      <w:pPr>
        <w:spacing w:after="0"/>
        <w:rPr>
          <w:rFonts w:ascii="Times New Roman" w:hAnsi="Times New Roman" w:cs="Times New Roman"/>
          <w:b/>
          <w:bCs/>
          <w:sz w:val="24"/>
          <w:szCs w:val="24"/>
        </w:rPr>
      </w:pPr>
    </w:p>
    <w:p w14:paraId="6454B863" w14:textId="074F1FA5" w:rsidR="00692FE1" w:rsidRPr="00692FE1" w:rsidRDefault="00692FE1" w:rsidP="00692FE1">
      <w:pPr>
        <w:pStyle w:val="Lijstalinea"/>
        <w:numPr>
          <w:ilvl w:val="0"/>
          <w:numId w:val="9"/>
        </w:numPr>
        <w:spacing w:after="0"/>
        <w:rPr>
          <w:rFonts w:ascii="Times New Roman" w:hAnsi="Times New Roman" w:cs="Times New Roman"/>
          <w:sz w:val="24"/>
          <w:szCs w:val="24"/>
        </w:rPr>
      </w:pPr>
      <w:r w:rsidRPr="00692FE1">
        <w:rPr>
          <w:rFonts w:ascii="Times New Roman" w:hAnsi="Times New Roman" w:cs="Times New Roman"/>
          <w:sz w:val="24"/>
          <w:szCs w:val="24"/>
        </w:rPr>
        <w:t>Het studentenbedrijf bevestigt per e-mail dat ze de annulering hebben ontvangen.</w:t>
      </w:r>
    </w:p>
    <w:p w14:paraId="2132A70D" w14:textId="181E406A" w:rsidR="00692FE1" w:rsidRPr="00692FE1" w:rsidRDefault="00692FE1" w:rsidP="00692FE1">
      <w:pPr>
        <w:pStyle w:val="Lijstalinea"/>
        <w:numPr>
          <w:ilvl w:val="0"/>
          <w:numId w:val="9"/>
        </w:numPr>
        <w:spacing w:after="0"/>
        <w:rPr>
          <w:rFonts w:ascii="Times New Roman" w:hAnsi="Times New Roman" w:cs="Times New Roman"/>
          <w:sz w:val="24"/>
          <w:szCs w:val="24"/>
        </w:rPr>
      </w:pPr>
      <w:r w:rsidRPr="00692FE1">
        <w:rPr>
          <w:rFonts w:ascii="Times New Roman" w:hAnsi="Times New Roman" w:cs="Times New Roman"/>
          <w:sz w:val="24"/>
          <w:szCs w:val="24"/>
        </w:rPr>
        <w:t xml:space="preserve">Het studentenbedrijf betaalt alle kosten terug die de klant heeft gemaakt voor het geretourneerde product, met uitzondering van de </w:t>
      </w:r>
      <w:r>
        <w:rPr>
          <w:rFonts w:ascii="Times New Roman" w:hAnsi="Times New Roman" w:cs="Times New Roman"/>
          <w:sz w:val="24"/>
          <w:szCs w:val="24"/>
        </w:rPr>
        <w:t xml:space="preserve">retour </w:t>
      </w:r>
      <w:r w:rsidRPr="00692FE1">
        <w:rPr>
          <w:rFonts w:ascii="Times New Roman" w:hAnsi="Times New Roman" w:cs="Times New Roman"/>
          <w:sz w:val="24"/>
          <w:szCs w:val="24"/>
        </w:rPr>
        <w:t>verzendkosten.</w:t>
      </w:r>
    </w:p>
    <w:p w14:paraId="2F3F6595" w14:textId="77777777" w:rsidR="00692FE1" w:rsidRPr="00692FE1" w:rsidRDefault="00692FE1" w:rsidP="00692FE1">
      <w:pPr>
        <w:spacing w:after="0"/>
        <w:rPr>
          <w:rFonts w:ascii="Times New Roman" w:hAnsi="Times New Roman" w:cs="Times New Roman"/>
          <w:sz w:val="24"/>
          <w:szCs w:val="24"/>
        </w:rPr>
      </w:pPr>
    </w:p>
    <w:p w14:paraId="2E28C006" w14:textId="3FDA54EA" w:rsidR="00692FE1" w:rsidRPr="00684F16" w:rsidRDefault="00692FE1" w:rsidP="00692FE1">
      <w:pPr>
        <w:spacing w:after="0"/>
        <w:rPr>
          <w:rFonts w:ascii="Times New Roman" w:hAnsi="Times New Roman" w:cs="Times New Roman"/>
          <w:b/>
          <w:bCs/>
          <w:sz w:val="27"/>
          <w:szCs w:val="27"/>
        </w:rPr>
      </w:pPr>
      <w:r w:rsidRPr="00684F16">
        <w:rPr>
          <w:rFonts w:ascii="Times New Roman" w:hAnsi="Times New Roman" w:cs="Times New Roman"/>
          <w:b/>
          <w:bCs/>
          <w:sz w:val="27"/>
          <w:szCs w:val="27"/>
        </w:rPr>
        <w:t>Artikel 10 - Uitzonderingen op het recht om te annuleren</w:t>
      </w:r>
    </w:p>
    <w:p w14:paraId="7211EA58" w14:textId="77777777" w:rsidR="00684F16" w:rsidRPr="00692FE1" w:rsidRDefault="00684F16" w:rsidP="00692FE1">
      <w:pPr>
        <w:spacing w:after="0"/>
        <w:rPr>
          <w:rFonts w:ascii="Times New Roman" w:hAnsi="Times New Roman" w:cs="Times New Roman"/>
          <w:b/>
          <w:bCs/>
          <w:sz w:val="24"/>
          <w:szCs w:val="24"/>
        </w:rPr>
      </w:pPr>
    </w:p>
    <w:p w14:paraId="6C5B772D" w14:textId="0196DEF7" w:rsidR="00692FE1" w:rsidRPr="00692FE1" w:rsidRDefault="00692FE1" w:rsidP="00692FE1">
      <w:pPr>
        <w:pStyle w:val="Lijstalinea"/>
        <w:numPr>
          <w:ilvl w:val="0"/>
          <w:numId w:val="12"/>
        </w:numPr>
        <w:spacing w:after="0"/>
        <w:rPr>
          <w:rFonts w:ascii="Times New Roman" w:hAnsi="Times New Roman" w:cs="Times New Roman"/>
          <w:sz w:val="24"/>
          <w:szCs w:val="24"/>
        </w:rPr>
      </w:pPr>
      <w:r w:rsidRPr="00692FE1">
        <w:rPr>
          <w:rFonts w:ascii="Times New Roman" w:hAnsi="Times New Roman" w:cs="Times New Roman"/>
          <w:sz w:val="24"/>
          <w:szCs w:val="24"/>
        </w:rPr>
        <w:t>De klant kan niet annuleren als de klant</w:t>
      </w:r>
    </w:p>
    <w:p w14:paraId="0BF7E0C1" w14:textId="4FD6C9D6" w:rsidR="00692FE1" w:rsidRPr="00692FE1" w:rsidRDefault="00692FE1" w:rsidP="00692FE1">
      <w:pPr>
        <w:pStyle w:val="Lijstalinea"/>
        <w:numPr>
          <w:ilvl w:val="1"/>
          <w:numId w:val="12"/>
        </w:numPr>
        <w:spacing w:after="0"/>
        <w:rPr>
          <w:rFonts w:ascii="Times New Roman" w:hAnsi="Times New Roman" w:cs="Times New Roman"/>
          <w:sz w:val="24"/>
          <w:szCs w:val="24"/>
        </w:rPr>
      </w:pPr>
      <w:r w:rsidRPr="00692FE1">
        <w:rPr>
          <w:rFonts w:ascii="Times New Roman" w:hAnsi="Times New Roman" w:cs="Times New Roman"/>
          <w:sz w:val="24"/>
          <w:szCs w:val="24"/>
        </w:rPr>
        <w:t>Een op maat gemaakt product heeft besteld.</w:t>
      </w:r>
    </w:p>
    <w:p w14:paraId="3F75F2B4" w14:textId="3508DE59" w:rsidR="00692FE1" w:rsidRPr="00692FE1" w:rsidRDefault="00692FE1" w:rsidP="00692FE1">
      <w:pPr>
        <w:pStyle w:val="Lijstalinea"/>
        <w:numPr>
          <w:ilvl w:val="1"/>
          <w:numId w:val="12"/>
        </w:numPr>
        <w:spacing w:after="0"/>
        <w:rPr>
          <w:rFonts w:ascii="Times New Roman" w:hAnsi="Times New Roman" w:cs="Times New Roman"/>
          <w:sz w:val="24"/>
          <w:szCs w:val="24"/>
        </w:rPr>
      </w:pPr>
      <w:r w:rsidRPr="00692FE1">
        <w:rPr>
          <w:rFonts w:ascii="Times New Roman" w:hAnsi="Times New Roman" w:cs="Times New Roman"/>
          <w:sz w:val="24"/>
          <w:szCs w:val="24"/>
        </w:rPr>
        <w:t>Een product heeft gekocht dat snel bederft.</w:t>
      </w:r>
    </w:p>
    <w:p w14:paraId="2AECABC6" w14:textId="2441A7BE" w:rsidR="00692FE1" w:rsidRPr="00692FE1" w:rsidRDefault="00692FE1" w:rsidP="00692FE1">
      <w:pPr>
        <w:pStyle w:val="Lijstalinea"/>
        <w:numPr>
          <w:ilvl w:val="1"/>
          <w:numId w:val="12"/>
        </w:numPr>
        <w:spacing w:after="0"/>
        <w:rPr>
          <w:rFonts w:ascii="Times New Roman" w:hAnsi="Times New Roman" w:cs="Times New Roman"/>
          <w:sz w:val="24"/>
          <w:szCs w:val="24"/>
        </w:rPr>
      </w:pPr>
      <w:r w:rsidRPr="00692FE1">
        <w:rPr>
          <w:rFonts w:ascii="Times New Roman" w:hAnsi="Times New Roman" w:cs="Times New Roman"/>
          <w:sz w:val="24"/>
          <w:szCs w:val="24"/>
        </w:rPr>
        <w:t>Een verzegeld product hebt geopend dat om hygiënische redenen niet kan worden geretourneerd.</w:t>
      </w:r>
    </w:p>
    <w:p w14:paraId="5486903D" w14:textId="1E391428" w:rsidR="00692FE1" w:rsidRPr="00692FE1" w:rsidRDefault="00692FE1" w:rsidP="00692FE1">
      <w:pPr>
        <w:pStyle w:val="Lijstalinea"/>
        <w:numPr>
          <w:ilvl w:val="1"/>
          <w:numId w:val="12"/>
        </w:numPr>
        <w:spacing w:after="0"/>
        <w:rPr>
          <w:rFonts w:ascii="Times New Roman" w:hAnsi="Times New Roman" w:cs="Times New Roman"/>
          <w:sz w:val="24"/>
          <w:szCs w:val="24"/>
        </w:rPr>
      </w:pPr>
      <w:r w:rsidRPr="00692FE1">
        <w:rPr>
          <w:rFonts w:ascii="Times New Roman" w:hAnsi="Times New Roman" w:cs="Times New Roman"/>
          <w:sz w:val="24"/>
          <w:szCs w:val="24"/>
        </w:rPr>
        <w:t>Een product heeft gekocht dat onherroepelijk is vermengd met andere producten.</w:t>
      </w:r>
    </w:p>
    <w:p w14:paraId="49584EAC" w14:textId="760706DA" w:rsidR="00692FE1" w:rsidRPr="00692FE1" w:rsidRDefault="00692FE1" w:rsidP="00692FE1">
      <w:pPr>
        <w:pStyle w:val="Lijstalinea"/>
        <w:numPr>
          <w:ilvl w:val="1"/>
          <w:numId w:val="12"/>
        </w:numPr>
        <w:spacing w:after="0"/>
        <w:rPr>
          <w:rFonts w:ascii="Times New Roman" w:hAnsi="Times New Roman" w:cs="Times New Roman"/>
          <w:sz w:val="24"/>
          <w:szCs w:val="24"/>
        </w:rPr>
      </w:pPr>
      <w:r w:rsidRPr="00692FE1">
        <w:rPr>
          <w:rFonts w:ascii="Times New Roman" w:hAnsi="Times New Roman" w:cs="Times New Roman"/>
          <w:sz w:val="24"/>
          <w:szCs w:val="24"/>
        </w:rPr>
        <w:t>Verzegelde audio- of video-opnamen die geopend is</w:t>
      </w:r>
    </w:p>
    <w:p w14:paraId="7446D078" w14:textId="77777777" w:rsidR="00692FE1" w:rsidRDefault="00692FE1" w:rsidP="00692FE1">
      <w:pPr>
        <w:spacing w:after="0"/>
        <w:rPr>
          <w:rFonts w:ascii="Times New Roman" w:hAnsi="Times New Roman" w:cs="Times New Roman"/>
          <w:sz w:val="24"/>
          <w:szCs w:val="24"/>
        </w:rPr>
      </w:pPr>
    </w:p>
    <w:p w14:paraId="2985936D" w14:textId="596FC538" w:rsidR="00692FE1" w:rsidRPr="00684F16" w:rsidRDefault="00692FE1" w:rsidP="00692FE1">
      <w:pPr>
        <w:spacing w:after="0"/>
        <w:rPr>
          <w:rFonts w:ascii="Times New Roman" w:hAnsi="Times New Roman" w:cs="Times New Roman"/>
          <w:b/>
          <w:bCs/>
          <w:sz w:val="27"/>
          <w:szCs w:val="27"/>
        </w:rPr>
      </w:pPr>
      <w:r w:rsidRPr="00684F16">
        <w:rPr>
          <w:rFonts w:ascii="Times New Roman" w:hAnsi="Times New Roman" w:cs="Times New Roman"/>
          <w:b/>
          <w:bCs/>
          <w:sz w:val="27"/>
          <w:szCs w:val="27"/>
        </w:rPr>
        <w:t>Artikel 11 - De prijs</w:t>
      </w:r>
    </w:p>
    <w:p w14:paraId="3794E7A1" w14:textId="77777777" w:rsidR="00684F16" w:rsidRPr="00692FE1" w:rsidRDefault="00684F16" w:rsidP="00692FE1">
      <w:pPr>
        <w:spacing w:after="0"/>
        <w:rPr>
          <w:rFonts w:ascii="Times New Roman" w:hAnsi="Times New Roman" w:cs="Times New Roman"/>
          <w:b/>
          <w:bCs/>
          <w:sz w:val="24"/>
          <w:szCs w:val="24"/>
        </w:rPr>
      </w:pPr>
    </w:p>
    <w:p w14:paraId="04758F06" w14:textId="184680B8" w:rsidR="00692FE1" w:rsidRPr="00692FE1" w:rsidRDefault="00692FE1" w:rsidP="00692FE1">
      <w:pPr>
        <w:pStyle w:val="Lijstalinea"/>
        <w:numPr>
          <w:ilvl w:val="0"/>
          <w:numId w:val="13"/>
        </w:numPr>
        <w:spacing w:after="0"/>
        <w:rPr>
          <w:rFonts w:ascii="Times New Roman" w:hAnsi="Times New Roman" w:cs="Times New Roman"/>
          <w:sz w:val="24"/>
          <w:szCs w:val="24"/>
        </w:rPr>
      </w:pPr>
      <w:r w:rsidRPr="00692FE1">
        <w:rPr>
          <w:rFonts w:ascii="Times New Roman" w:hAnsi="Times New Roman" w:cs="Times New Roman"/>
          <w:sz w:val="24"/>
          <w:szCs w:val="24"/>
        </w:rPr>
        <w:t>De prijzen in het aanbod zijn inclusief btw en worden niet verhoogd tijdens de geldigheidsduur van het aanbod, behalve bij veranderingen in btw-tarieven.</w:t>
      </w:r>
    </w:p>
    <w:p w14:paraId="2CFC852A" w14:textId="0CCC98E6" w:rsidR="00692FE1" w:rsidRPr="00692FE1" w:rsidRDefault="00692FE1" w:rsidP="00692FE1">
      <w:pPr>
        <w:pStyle w:val="Lijstalinea"/>
        <w:numPr>
          <w:ilvl w:val="0"/>
          <w:numId w:val="13"/>
        </w:numPr>
        <w:spacing w:after="0"/>
        <w:rPr>
          <w:rFonts w:ascii="Times New Roman" w:hAnsi="Times New Roman" w:cs="Times New Roman"/>
          <w:sz w:val="24"/>
          <w:szCs w:val="24"/>
        </w:rPr>
      </w:pPr>
      <w:r w:rsidRPr="00692FE1">
        <w:rPr>
          <w:rFonts w:ascii="Times New Roman" w:hAnsi="Times New Roman" w:cs="Times New Roman"/>
          <w:sz w:val="24"/>
          <w:szCs w:val="24"/>
        </w:rPr>
        <w:t>Prijsverhogingen binnen 3 maanden na het sluiten van de overeenkomst zijn alleen toegestaan als dit door wettelijke regels wordt bepaald.</w:t>
      </w:r>
    </w:p>
    <w:p w14:paraId="6E8D67A2" w14:textId="09A58083" w:rsidR="00692FE1" w:rsidRPr="00692FE1" w:rsidRDefault="00692FE1" w:rsidP="00692FE1">
      <w:pPr>
        <w:pStyle w:val="Lijstalinea"/>
        <w:numPr>
          <w:ilvl w:val="0"/>
          <w:numId w:val="13"/>
        </w:numPr>
        <w:spacing w:after="0"/>
        <w:rPr>
          <w:rFonts w:ascii="Times New Roman" w:hAnsi="Times New Roman" w:cs="Times New Roman"/>
          <w:sz w:val="24"/>
          <w:szCs w:val="24"/>
        </w:rPr>
      </w:pPr>
      <w:r w:rsidRPr="00692FE1">
        <w:rPr>
          <w:rFonts w:ascii="Times New Roman" w:hAnsi="Times New Roman" w:cs="Times New Roman"/>
          <w:sz w:val="24"/>
          <w:szCs w:val="24"/>
        </w:rPr>
        <w:t xml:space="preserve">Prijsverhogingen na 3 maanden zijn alleen toegestaan als de klant het recht </w:t>
      </w:r>
      <w:r>
        <w:rPr>
          <w:rFonts w:ascii="Times New Roman" w:hAnsi="Times New Roman" w:cs="Times New Roman"/>
          <w:sz w:val="24"/>
          <w:szCs w:val="24"/>
        </w:rPr>
        <w:t>heeft</w:t>
      </w:r>
      <w:r w:rsidRPr="00692FE1">
        <w:rPr>
          <w:rFonts w:ascii="Times New Roman" w:hAnsi="Times New Roman" w:cs="Times New Roman"/>
          <w:sz w:val="24"/>
          <w:szCs w:val="24"/>
        </w:rPr>
        <w:t xml:space="preserve"> om de overeenkomst op te zeggen.</w:t>
      </w:r>
    </w:p>
    <w:p w14:paraId="41CDA7B7" w14:textId="77777777" w:rsidR="00692FE1" w:rsidRPr="00692FE1" w:rsidRDefault="00692FE1" w:rsidP="00692FE1">
      <w:pPr>
        <w:spacing w:after="0"/>
        <w:rPr>
          <w:rFonts w:ascii="Times New Roman" w:hAnsi="Times New Roman" w:cs="Times New Roman"/>
          <w:sz w:val="24"/>
          <w:szCs w:val="24"/>
        </w:rPr>
      </w:pPr>
    </w:p>
    <w:p w14:paraId="09A7E6AF" w14:textId="1F11ACBE" w:rsidR="00692FE1" w:rsidRPr="00684F16" w:rsidRDefault="00692FE1" w:rsidP="00692FE1">
      <w:pPr>
        <w:spacing w:after="0"/>
        <w:rPr>
          <w:rFonts w:ascii="Times New Roman" w:hAnsi="Times New Roman" w:cs="Times New Roman"/>
          <w:b/>
          <w:bCs/>
          <w:sz w:val="27"/>
          <w:szCs w:val="27"/>
        </w:rPr>
      </w:pPr>
      <w:r w:rsidRPr="00684F16">
        <w:rPr>
          <w:rFonts w:ascii="Times New Roman" w:hAnsi="Times New Roman" w:cs="Times New Roman"/>
          <w:b/>
          <w:bCs/>
          <w:sz w:val="27"/>
          <w:szCs w:val="27"/>
        </w:rPr>
        <w:t>Artikel 12 - Kwaliteit en extra garantie</w:t>
      </w:r>
    </w:p>
    <w:p w14:paraId="6015B951" w14:textId="77777777" w:rsidR="00684F16" w:rsidRPr="00692FE1" w:rsidRDefault="00684F16" w:rsidP="00692FE1">
      <w:pPr>
        <w:spacing w:after="0"/>
        <w:rPr>
          <w:rFonts w:ascii="Times New Roman" w:hAnsi="Times New Roman" w:cs="Times New Roman"/>
          <w:b/>
          <w:bCs/>
          <w:sz w:val="24"/>
          <w:szCs w:val="24"/>
        </w:rPr>
      </w:pPr>
    </w:p>
    <w:p w14:paraId="09497AD4" w14:textId="28B96F67" w:rsidR="00692FE1" w:rsidRPr="00692FE1" w:rsidRDefault="00692FE1" w:rsidP="00692FE1">
      <w:pPr>
        <w:pStyle w:val="Lijstalinea"/>
        <w:numPr>
          <w:ilvl w:val="0"/>
          <w:numId w:val="14"/>
        </w:numPr>
        <w:spacing w:after="0"/>
        <w:rPr>
          <w:rFonts w:ascii="Times New Roman" w:hAnsi="Times New Roman" w:cs="Times New Roman"/>
          <w:sz w:val="24"/>
          <w:szCs w:val="24"/>
        </w:rPr>
      </w:pPr>
      <w:r w:rsidRPr="00692FE1">
        <w:rPr>
          <w:rFonts w:ascii="Times New Roman" w:hAnsi="Times New Roman" w:cs="Times New Roman"/>
          <w:sz w:val="24"/>
          <w:szCs w:val="24"/>
        </w:rPr>
        <w:t>Het studentenbedrijf garandeert dat de producten en diensten voldoen aan de overeenkomst en de wettelijke eisen.</w:t>
      </w:r>
    </w:p>
    <w:p w14:paraId="253E8569" w14:textId="1620106A" w:rsidR="00692FE1" w:rsidRDefault="00692FE1" w:rsidP="00692FE1">
      <w:pPr>
        <w:pStyle w:val="Lijstalinea"/>
        <w:numPr>
          <w:ilvl w:val="0"/>
          <w:numId w:val="14"/>
        </w:numPr>
        <w:spacing w:after="0"/>
        <w:rPr>
          <w:rFonts w:ascii="Times New Roman" w:hAnsi="Times New Roman" w:cs="Times New Roman"/>
          <w:sz w:val="24"/>
          <w:szCs w:val="24"/>
        </w:rPr>
      </w:pPr>
      <w:r w:rsidRPr="00692FE1">
        <w:rPr>
          <w:rFonts w:ascii="Times New Roman" w:hAnsi="Times New Roman" w:cs="Times New Roman"/>
          <w:sz w:val="24"/>
          <w:szCs w:val="24"/>
        </w:rPr>
        <w:t>Extra garantie is een belofte die verder gaat dan de wettelijke verplichtingen van het studentenbedrijf.</w:t>
      </w:r>
    </w:p>
    <w:p w14:paraId="6E6219D0" w14:textId="77777777" w:rsidR="00692FE1" w:rsidRPr="00692FE1" w:rsidRDefault="00692FE1" w:rsidP="00692FE1">
      <w:pPr>
        <w:pStyle w:val="Lijstalinea"/>
        <w:numPr>
          <w:ilvl w:val="0"/>
          <w:numId w:val="14"/>
        </w:numPr>
        <w:spacing w:after="0"/>
        <w:rPr>
          <w:rFonts w:ascii="Times New Roman" w:hAnsi="Times New Roman" w:cs="Times New Roman"/>
          <w:sz w:val="24"/>
          <w:szCs w:val="24"/>
        </w:rPr>
      </w:pPr>
      <w:r w:rsidRPr="00692FE1">
        <w:rPr>
          <w:rFonts w:ascii="Times New Roman" w:hAnsi="Times New Roman" w:cs="Times New Roman"/>
          <w:sz w:val="24"/>
          <w:szCs w:val="24"/>
        </w:rPr>
        <w:t>Extra garantie van het studentenbedrijf beperkt niet de wettelijke rechten die de klant he</w:t>
      </w:r>
      <w:r>
        <w:rPr>
          <w:rFonts w:ascii="Times New Roman" w:hAnsi="Times New Roman" w:cs="Times New Roman"/>
          <w:sz w:val="24"/>
          <w:szCs w:val="24"/>
        </w:rPr>
        <w:t>eft</w:t>
      </w:r>
      <w:r w:rsidRPr="00692FE1">
        <w:rPr>
          <w:rFonts w:ascii="Times New Roman" w:hAnsi="Times New Roman" w:cs="Times New Roman"/>
          <w:sz w:val="24"/>
          <w:szCs w:val="24"/>
        </w:rPr>
        <w:t>.</w:t>
      </w:r>
    </w:p>
    <w:p w14:paraId="573D869D" w14:textId="77777777" w:rsidR="00692FE1" w:rsidRPr="00692FE1" w:rsidRDefault="00692FE1" w:rsidP="00692FE1">
      <w:pPr>
        <w:spacing w:after="0"/>
        <w:rPr>
          <w:rFonts w:ascii="Times New Roman" w:hAnsi="Times New Roman" w:cs="Times New Roman"/>
          <w:sz w:val="24"/>
          <w:szCs w:val="24"/>
        </w:rPr>
      </w:pPr>
    </w:p>
    <w:p w14:paraId="52117934" w14:textId="0742C79D" w:rsidR="00692FE1" w:rsidRPr="00684F16" w:rsidRDefault="00692FE1" w:rsidP="00692FE1">
      <w:pPr>
        <w:spacing w:after="0"/>
        <w:rPr>
          <w:rFonts w:ascii="Times New Roman" w:hAnsi="Times New Roman" w:cs="Times New Roman"/>
          <w:b/>
          <w:bCs/>
          <w:sz w:val="27"/>
          <w:szCs w:val="27"/>
        </w:rPr>
      </w:pPr>
      <w:r w:rsidRPr="00684F16">
        <w:rPr>
          <w:rFonts w:ascii="Times New Roman" w:hAnsi="Times New Roman" w:cs="Times New Roman"/>
          <w:b/>
          <w:bCs/>
          <w:sz w:val="27"/>
          <w:szCs w:val="27"/>
        </w:rPr>
        <w:t>Artikel 13 - Levering en uitvoering</w:t>
      </w:r>
    </w:p>
    <w:p w14:paraId="2AE9060A" w14:textId="77777777" w:rsidR="00684F16" w:rsidRPr="00692FE1" w:rsidRDefault="00684F16" w:rsidP="00692FE1">
      <w:pPr>
        <w:spacing w:after="0"/>
        <w:rPr>
          <w:rFonts w:ascii="Times New Roman" w:hAnsi="Times New Roman" w:cs="Times New Roman"/>
          <w:b/>
          <w:bCs/>
          <w:sz w:val="24"/>
          <w:szCs w:val="24"/>
        </w:rPr>
      </w:pPr>
    </w:p>
    <w:p w14:paraId="0363A353" w14:textId="050FE1EB" w:rsidR="00692FE1" w:rsidRPr="00692FE1" w:rsidRDefault="00692FE1" w:rsidP="00692FE1">
      <w:pPr>
        <w:pStyle w:val="Lijstalinea"/>
        <w:numPr>
          <w:ilvl w:val="0"/>
          <w:numId w:val="15"/>
        </w:numPr>
        <w:spacing w:after="0"/>
        <w:rPr>
          <w:rFonts w:ascii="Times New Roman" w:hAnsi="Times New Roman" w:cs="Times New Roman"/>
          <w:sz w:val="24"/>
          <w:szCs w:val="24"/>
        </w:rPr>
      </w:pPr>
      <w:r w:rsidRPr="00692FE1">
        <w:rPr>
          <w:rFonts w:ascii="Times New Roman" w:hAnsi="Times New Roman" w:cs="Times New Roman"/>
          <w:sz w:val="24"/>
          <w:szCs w:val="24"/>
        </w:rPr>
        <w:t>Het studentenbedrijf zal zorgvuldig omgaan met de klant zijn bestelling en deze zo snel mogelijk leveren, uiterlijk binnen 30 dagen.</w:t>
      </w:r>
    </w:p>
    <w:p w14:paraId="207D5C0E" w14:textId="33076384" w:rsidR="00692FE1" w:rsidRPr="00692FE1" w:rsidRDefault="00692FE1" w:rsidP="00692FE1">
      <w:pPr>
        <w:pStyle w:val="Lijstalinea"/>
        <w:numPr>
          <w:ilvl w:val="0"/>
          <w:numId w:val="15"/>
        </w:numPr>
        <w:spacing w:after="0"/>
        <w:rPr>
          <w:rFonts w:ascii="Times New Roman" w:hAnsi="Times New Roman" w:cs="Times New Roman"/>
          <w:sz w:val="24"/>
          <w:szCs w:val="24"/>
        </w:rPr>
      </w:pPr>
      <w:r w:rsidRPr="00692FE1">
        <w:rPr>
          <w:rFonts w:ascii="Times New Roman" w:hAnsi="Times New Roman" w:cs="Times New Roman"/>
          <w:sz w:val="24"/>
          <w:szCs w:val="24"/>
        </w:rPr>
        <w:t>Als levering vertraging oploopt, krijg de klant dit binnen 30 dagen te horen. De klant heeft dan het recht om de overeenkomst kosteloos te annuleren.</w:t>
      </w:r>
    </w:p>
    <w:p w14:paraId="044141B5" w14:textId="33D97BCB" w:rsidR="00692FE1" w:rsidRPr="00692FE1" w:rsidRDefault="00692FE1" w:rsidP="00692FE1">
      <w:pPr>
        <w:pStyle w:val="Lijstalinea"/>
        <w:numPr>
          <w:ilvl w:val="0"/>
          <w:numId w:val="15"/>
        </w:numPr>
        <w:spacing w:after="0"/>
        <w:rPr>
          <w:rFonts w:ascii="Times New Roman" w:hAnsi="Times New Roman" w:cs="Times New Roman"/>
          <w:sz w:val="24"/>
          <w:szCs w:val="24"/>
        </w:rPr>
      </w:pPr>
      <w:r w:rsidRPr="00692FE1">
        <w:rPr>
          <w:rFonts w:ascii="Times New Roman" w:hAnsi="Times New Roman" w:cs="Times New Roman"/>
          <w:sz w:val="24"/>
          <w:szCs w:val="24"/>
        </w:rPr>
        <w:t>Het risico van beschadiging of verlies van producten ligt bij het studentenbedrijf tot het moment van levering.</w:t>
      </w:r>
    </w:p>
    <w:p w14:paraId="56826E35" w14:textId="77777777" w:rsidR="00692FE1" w:rsidRDefault="00692FE1" w:rsidP="00692FE1">
      <w:pPr>
        <w:spacing w:after="0"/>
        <w:rPr>
          <w:rFonts w:ascii="Times New Roman" w:hAnsi="Times New Roman" w:cs="Times New Roman"/>
          <w:sz w:val="24"/>
          <w:szCs w:val="24"/>
        </w:rPr>
      </w:pPr>
    </w:p>
    <w:p w14:paraId="4359B0DD" w14:textId="77777777" w:rsidR="00684F16" w:rsidRDefault="00684F16" w:rsidP="00692FE1">
      <w:pPr>
        <w:spacing w:after="0"/>
        <w:rPr>
          <w:rFonts w:ascii="Times New Roman" w:hAnsi="Times New Roman" w:cs="Times New Roman"/>
          <w:sz w:val="24"/>
          <w:szCs w:val="24"/>
        </w:rPr>
      </w:pPr>
    </w:p>
    <w:p w14:paraId="36B63C60" w14:textId="77777777" w:rsidR="00684F16" w:rsidRPr="00692FE1" w:rsidRDefault="00684F16" w:rsidP="00692FE1">
      <w:pPr>
        <w:spacing w:after="0"/>
        <w:rPr>
          <w:rFonts w:ascii="Times New Roman" w:hAnsi="Times New Roman" w:cs="Times New Roman"/>
          <w:sz w:val="24"/>
          <w:szCs w:val="24"/>
        </w:rPr>
      </w:pPr>
    </w:p>
    <w:p w14:paraId="64CABC98" w14:textId="7534632C" w:rsidR="00692FE1" w:rsidRPr="00684F16" w:rsidRDefault="00692FE1" w:rsidP="00692FE1">
      <w:pPr>
        <w:spacing w:after="0"/>
        <w:rPr>
          <w:rFonts w:ascii="Times New Roman" w:hAnsi="Times New Roman" w:cs="Times New Roman"/>
          <w:b/>
          <w:bCs/>
          <w:sz w:val="27"/>
          <w:szCs w:val="27"/>
        </w:rPr>
      </w:pPr>
      <w:r w:rsidRPr="00684F16">
        <w:rPr>
          <w:rFonts w:ascii="Times New Roman" w:hAnsi="Times New Roman" w:cs="Times New Roman"/>
          <w:b/>
          <w:bCs/>
          <w:sz w:val="27"/>
          <w:szCs w:val="27"/>
        </w:rPr>
        <w:lastRenderedPageBreak/>
        <w:t xml:space="preserve">Artikel 14 </w:t>
      </w:r>
      <w:r w:rsidR="00684F16" w:rsidRPr="00684F16">
        <w:rPr>
          <w:rFonts w:ascii="Times New Roman" w:hAnsi="Times New Roman" w:cs="Times New Roman"/>
          <w:b/>
          <w:bCs/>
          <w:sz w:val="27"/>
          <w:szCs w:val="27"/>
        </w:rPr>
        <w:t>–</w:t>
      </w:r>
      <w:r w:rsidRPr="00684F16">
        <w:rPr>
          <w:rFonts w:ascii="Times New Roman" w:hAnsi="Times New Roman" w:cs="Times New Roman"/>
          <w:b/>
          <w:bCs/>
          <w:sz w:val="27"/>
          <w:szCs w:val="27"/>
        </w:rPr>
        <w:t xml:space="preserve"> Betaling</w:t>
      </w:r>
    </w:p>
    <w:p w14:paraId="3FE66237" w14:textId="77777777" w:rsidR="00684F16" w:rsidRPr="00692FE1" w:rsidRDefault="00684F16" w:rsidP="00692FE1">
      <w:pPr>
        <w:spacing w:after="0"/>
        <w:rPr>
          <w:rFonts w:ascii="Times New Roman" w:hAnsi="Times New Roman" w:cs="Times New Roman"/>
          <w:b/>
          <w:bCs/>
          <w:sz w:val="24"/>
          <w:szCs w:val="24"/>
        </w:rPr>
      </w:pPr>
    </w:p>
    <w:p w14:paraId="50B20F26" w14:textId="0F29E06A" w:rsidR="00692FE1" w:rsidRPr="00692FE1" w:rsidRDefault="00692FE1" w:rsidP="00692FE1">
      <w:pPr>
        <w:pStyle w:val="Lijstalinea"/>
        <w:numPr>
          <w:ilvl w:val="0"/>
          <w:numId w:val="16"/>
        </w:numPr>
        <w:spacing w:after="0"/>
        <w:rPr>
          <w:rFonts w:ascii="Times New Roman" w:hAnsi="Times New Roman" w:cs="Times New Roman"/>
          <w:sz w:val="24"/>
          <w:szCs w:val="24"/>
        </w:rPr>
      </w:pPr>
      <w:r w:rsidRPr="00692FE1">
        <w:rPr>
          <w:rFonts w:ascii="Times New Roman" w:hAnsi="Times New Roman" w:cs="Times New Roman"/>
          <w:sz w:val="24"/>
          <w:szCs w:val="24"/>
        </w:rPr>
        <w:t xml:space="preserve">De klant moet de betaling direct via </w:t>
      </w:r>
      <w:proofErr w:type="spellStart"/>
      <w:r w:rsidRPr="00692FE1">
        <w:rPr>
          <w:rFonts w:ascii="Times New Roman" w:hAnsi="Times New Roman" w:cs="Times New Roman"/>
          <w:sz w:val="24"/>
          <w:szCs w:val="24"/>
        </w:rPr>
        <w:t>iDEAL</w:t>
      </w:r>
      <w:proofErr w:type="spellEnd"/>
      <w:r w:rsidRPr="00692FE1">
        <w:rPr>
          <w:rFonts w:ascii="Times New Roman" w:hAnsi="Times New Roman" w:cs="Times New Roman"/>
          <w:sz w:val="24"/>
          <w:szCs w:val="24"/>
        </w:rPr>
        <w:t xml:space="preserve"> doen, tenzij anders is afgesproken.</w:t>
      </w:r>
    </w:p>
    <w:p w14:paraId="59FC0F47" w14:textId="77777777" w:rsidR="00692FE1" w:rsidRPr="00692FE1" w:rsidRDefault="00692FE1" w:rsidP="00692FE1">
      <w:pPr>
        <w:spacing w:after="0"/>
        <w:rPr>
          <w:rFonts w:ascii="Times New Roman" w:hAnsi="Times New Roman" w:cs="Times New Roman"/>
          <w:sz w:val="24"/>
          <w:szCs w:val="24"/>
        </w:rPr>
      </w:pPr>
    </w:p>
    <w:p w14:paraId="35E2F4E7" w14:textId="2A0C53DE" w:rsidR="00692FE1" w:rsidRPr="00684F16" w:rsidRDefault="00692FE1" w:rsidP="00692FE1">
      <w:pPr>
        <w:spacing w:after="0"/>
        <w:rPr>
          <w:rFonts w:ascii="Times New Roman" w:hAnsi="Times New Roman" w:cs="Times New Roman"/>
          <w:b/>
          <w:bCs/>
          <w:sz w:val="27"/>
          <w:szCs w:val="27"/>
        </w:rPr>
      </w:pPr>
      <w:r w:rsidRPr="00684F16">
        <w:rPr>
          <w:rFonts w:ascii="Times New Roman" w:hAnsi="Times New Roman" w:cs="Times New Roman"/>
          <w:b/>
          <w:bCs/>
          <w:sz w:val="27"/>
          <w:szCs w:val="27"/>
        </w:rPr>
        <w:t>Artikel 15 - Extra regels</w:t>
      </w:r>
    </w:p>
    <w:p w14:paraId="63BD4EC3" w14:textId="77777777" w:rsidR="00684F16" w:rsidRPr="00692FE1" w:rsidRDefault="00684F16" w:rsidP="00692FE1">
      <w:pPr>
        <w:spacing w:after="0"/>
        <w:rPr>
          <w:rFonts w:ascii="Times New Roman" w:hAnsi="Times New Roman" w:cs="Times New Roman"/>
          <w:b/>
          <w:bCs/>
          <w:sz w:val="24"/>
          <w:szCs w:val="24"/>
        </w:rPr>
      </w:pPr>
    </w:p>
    <w:p w14:paraId="7DFE08F3" w14:textId="77777777" w:rsidR="00DA3DAF" w:rsidRDefault="00692FE1" w:rsidP="00684F16">
      <w:pPr>
        <w:pStyle w:val="Lijstalinea"/>
        <w:numPr>
          <w:ilvl w:val="0"/>
          <w:numId w:val="18"/>
        </w:numPr>
        <w:spacing w:after="0"/>
        <w:rPr>
          <w:rFonts w:ascii="Times New Roman" w:hAnsi="Times New Roman" w:cs="Times New Roman"/>
          <w:sz w:val="24"/>
          <w:szCs w:val="24"/>
        </w:rPr>
      </w:pPr>
      <w:r w:rsidRPr="00DA3DAF">
        <w:rPr>
          <w:rFonts w:ascii="Times New Roman" w:hAnsi="Times New Roman" w:cs="Times New Roman"/>
          <w:sz w:val="24"/>
          <w:szCs w:val="24"/>
        </w:rPr>
        <w:t xml:space="preserve">De klant wordt erop gewezen dat de klant koopt bij een studentenbedrijf, dat anders werkt dan een regulier bedrijf. </w:t>
      </w:r>
    </w:p>
    <w:p w14:paraId="43787B6E" w14:textId="192A0211" w:rsidR="00DA3DAF" w:rsidRDefault="00692FE1" w:rsidP="00684F16">
      <w:pPr>
        <w:pStyle w:val="Lijstalinea"/>
        <w:numPr>
          <w:ilvl w:val="0"/>
          <w:numId w:val="18"/>
        </w:numPr>
        <w:spacing w:after="0"/>
        <w:rPr>
          <w:rFonts w:ascii="Times New Roman" w:hAnsi="Times New Roman" w:cs="Times New Roman"/>
          <w:sz w:val="24"/>
          <w:szCs w:val="24"/>
        </w:rPr>
      </w:pPr>
      <w:r w:rsidRPr="00DA3DAF">
        <w:rPr>
          <w:rFonts w:ascii="Times New Roman" w:hAnsi="Times New Roman" w:cs="Times New Roman"/>
          <w:sz w:val="24"/>
          <w:szCs w:val="24"/>
        </w:rPr>
        <w:t xml:space="preserve">De klant houdt hier rekening mee bij bestellingen, </w:t>
      </w:r>
      <w:r w:rsidR="00026AFA" w:rsidRPr="00DA3DAF">
        <w:rPr>
          <w:rFonts w:ascii="Times New Roman" w:hAnsi="Times New Roman" w:cs="Times New Roman"/>
          <w:sz w:val="24"/>
          <w:szCs w:val="24"/>
        </w:rPr>
        <w:t>retours</w:t>
      </w:r>
      <w:r w:rsidRPr="00DA3DAF">
        <w:rPr>
          <w:rFonts w:ascii="Times New Roman" w:hAnsi="Times New Roman" w:cs="Times New Roman"/>
          <w:sz w:val="24"/>
          <w:szCs w:val="24"/>
        </w:rPr>
        <w:t xml:space="preserve"> en communicatie. </w:t>
      </w:r>
    </w:p>
    <w:p w14:paraId="5EFF478C" w14:textId="77777777" w:rsidR="00DA3DAF" w:rsidRDefault="00692FE1" w:rsidP="00684F16">
      <w:pPr>
        <w:pStyle w:val="Lijstalinea"/>
        <w:numPr>
          <w:ilvl w:val="1"/>
          <w:numId w:val="18"/>
        </w:numPr>
        <w:spacing w:after="0"/>
        <w:rPr>
          <w:rFonts w:ascii="Times New Roman" w:hAnsi="Times New Roman" w:cs="Times New Roman"/>
          <w:sz w:val="24"/>
          <w:szCs w:val="24"/>
        </w:rPr>
      </w:pPr>
      <w:r w:rsidRPr="00DA3DAF">
        <w:rPr>
          <w:rFonts w:ascii="Times New Roman" w:hAnsi="Times New Roman" w:cs="Times New Roman"/>
          <w:sz w:val="24"/>
          <w:szCs w:val="24"/>
        </w:rPr>
        <w:t xml:space="preserve">Zie https://studentenbedrijf.nl/wat-is-een-studenten-bedrijf/ voor meer informatie over het studentenbedrijf. </w:t>
      </w:r>
    </w:p>
    <w:p w14:paraId="072D14E1" w14:textId="77777777" w:rsidR="00DA3DAF" w:rsidRDefault="00692FE1" w:rsidP="00684F16">
      <w:pPr>
        <w:pStyle w:val="Lijstalinea"/>
        <w:numPr>
          <w:ilvl w:val="0"/>
          <w:numId w:val="18"/>
        </w:numPr>
        <w:spacing w:after="0"/>
        <w:rPr>
          <w:rFonts w:ascii="Times New Roman" w:hAnsi="Times New Roman" w:cs="Times New Roman"/>
          <w:sz w:val="24"/>
          <w:szCs w:val="24"/>
        </w:rPr>
      </w:pPr>
      <w:r w:rsidRPr="00DA3DAF">
        <w:rPr>
          <w:rFonts w:ascii="Times New Roman" w:hAnsi="Times New Roman" w:cs="Times New Roman"/>
          <w:sz w:val="24"/>
          <w:szCs w:val="24"/>
        </w:rPr>
        <w:t xml:space="preserve">Het studentenbedrijf </w:t>
      </w:r>
      <w:r w:rsidR="00DA3DAF" w:rsidRPr="00DA3DAF">
        <w:rPr>
          <w:rFonts w:ascii="Times New Roman" w:hAnsi="Times New Roman" w:cs="Times New Roman"/>
          <w:sz w:val="24"/>
          <w:szCs w:val="24"/>
        </w:rPr>
        <w:t xml:space="preserve">werkt onder het KvK en </w:t>
      </w:r>
      <w:proofErr w:type="gramStart"/>
      <w:r w:rsidR="00DA3DAF" w:rsidRPr="00DA3DAF">
        <w:rPr>
          <w:rFonts w:ascii="Times New Roman" w:hAnsi="Times New Roman" w:cs="Times New Roman"/>
          <w:sz w:val="24"/>
          <w:szCs w:val="24"/>
        </w:rPr>
        <w:t>BTW nummer</w:t>
      </w:r>
      <w:proofErr w:type="gramEnd"/>
      <w:r w:rsidR="00DA3DAF" w:rsidRPr="00DA3DAF">
        <w:rPr>
          <w:rFonts w:ascii="Times New Roman" w:hAnsi="Times New Roman" w:cs="Times New Roman"/>
          <w:sz w:val="24"/>
          <w:szCs w:val="24"/>
        </w:rPr>
        <w:t xml:space="preserve"> van stichting Jonge Honden. </w:t>
      </w:r>
    </w:p>
    <w:p w14:paraId="33AC68C7" w14:textId="62C50AA2" w:rsidR="00DA3DAF" w:rsidRDefault="00DA3DAF" w:rsidP="00684F16">
      <w:pPr>
        <w:pStyle w:val="Lijstalinea"/>
        <w:numPr>
          <w:ilvl w:val="0"/>
          <w:numId w:val="18"/>
        </w:numPr>
        <w:spacing w:after="0"/>
        <w:rPr>
          <w:rFonts w:ascii="Times New Roman" w:hAnsi="Times New Roman" w:cs="Times New Roman"/>
          <w:sz w:val="24"/>
          <w:szCs w:val="24"/>
        </w:rPr>
      </w:pPr>
      <w:r w:rsidRPr="00DA3DAF">
        <w:rPr>
          <w:rFonts w:ascii="Times New Roman" w:hAnsi="Times New Roman" w:cs="Times New Roman"/>
          <w:sz w:val="24"/>
          <w:szCs w:val="24"/>
        </w:rPr>
        <w:t>Stichting Jonge Honden is verantwoordelijk voor de financiële, fiscale, bancaire en juridische stappen die het studentenbedrijf neemt</w:t>
      </w:r>
      <w:r w:rsidR="00026AFA">
        <w:rPr>
          <w:rFonts w:ascii="Times New Roman" w:hAnsi="Times New Roman" w:cs="Times New Roman"/>
          <w:sz w:val="24"/>
          <w:szCs w:val="24"/>
        </w:rPr>
        <w:t xml:space="preserve"> binnen de gestelde regels.</w:t>
      </w:r>
    </w:p>
    <w:p w14:paraId="69B4F130" w14:textId="783C7122" w:rsidR="00C64841" w:rsidRDefault="00DA3DAF" w:rsidP="00684F16">
      <w:pPr>
        <w:pStyle w:val="Lijstalinea"/>
        <w:numPr>
          <w:ilvl w:val="0"/>
          <w:numId w:val="18"/>
        </w:numPr>
        <w:spacing w:after="0"/>
        <w:rPr>
          <w:rFonts w:ascii="Times New Roman" w:hAnsi="Times New Roman" w:cs="Times New Roman"/>
          <w:sz w:val="24"/>
          <w:szCs w:val="24"/>
        </w:rPr>
      </w:pPr>
      <w:r w:rsidRPr="00DA3DAF">
        <w:rPr>
          <w:rFonts w:ascii="Times New Roman" w:hAnsi="Times New Roman" w:cs="Times New Roman"/>
          <w:sz w:val="24"/>
          <w:szCs w:val="24"/>
        </w:rPr>
        <w:t xml:space="preserve">Docenten van de aangesloten onderwijsinstellingen controleren de studenten op naleving van de regels. </w:t>
      </w:r>
    </w:p>
    <w:p w14:paraId="29B602CE" w14:textId="7522BA09" w:rsidR="00213215" w:rsidRDefault="00213215" w:rsidP="00684F16">
      <w:pPr>
        <w:pStyle w:val="Lijstalinea"/>
        <w:numPr>
          <w:ilvl w:val="0"/>
          <w:numId w:val="18"/>
        </w:numPr>
        <w:spacing w:after="0"/>
        <w:rPr>
          <w:rFonts w:ascii="Times New Roman" w:hAnsi="Times New Roman" w:cs="Times New Roman"/>
          <w:sz w:val="24"/>
          <w:szCs w:val="24"/>
        </w:rPr>
      </w:pPr>
      <w:r>
        <w:rPr>
          <w:rFonts w:ascii="Times New Roman" w:hAnsi="Times New Roman" w:cs="Times New Roman"/>
          <w:sz w:val="24"/>
          <w:szCs w:val="24"/>
        </w:rPr>
        <w:t>Zowel stichting Jonge Honden, Stichting Studentenbedrijf en de begeleidend docenten van de onderwijsinstelling zien de bestellingen en gegevens van de klanten. Dit om het studentenbedrijf te kunnen ondersteunen bij hun onderwijsactiviteiten.</w:t>
      </w:r>
    </w:p>
    <w:p w14:paraId="202A4430" w14:textId="77777777" w:rsidR="00AF40DD" w:rsidRDefault="00AF40DD" w:rsidP="00AF40DD">
      <w:pPr>
        <w:spacing w:after="0"/>
        <w:rPr>
          <w:rFonts w:ascii="Times New Roman" w:hAnsi="Times New Roman" w:cs="Times New Roman"/>
          <w:sz w:val="24"/>
          <w:szCs w:val="24"/>
        </w:rPr>
      </w:pPr>
    </w:p>
    <w:p w14:paraId="020E7EA8" w14:textId="77777777" w:rsidR="00AF40DD" w:rsidRDefault="00AF40DD" w:rsidP="00AF40DD">
      <w:pPr>
        <w:spacing w:after="0"/>
        <w:rPr>
          <w:rFonts w:ascii="Times New Roman" w:hAnsi="Times New Roman" w:cs="Times New Roman"/>
          <w:sz w:val="24"/>
          <w:szCs w:val="24"/>
        </w:rPr>
      </w:pPr>
    </w:p>
    <w:p w14:paraId="67AF503D" w14:textId="4BA619FB" w:rsidR="00AF40DD" w:rsidRDefault="00AF40DD">
      <w:pPr>
        <w:rPr>
          <w:rFonts w:ascii="Times New Roman" w:hAnsi="Times New Roman" w:cs="Times New Roman"/>
          <w:sz w:val="24"/>
          <w:szCs w:val="24"/>
        </w:rPr>
      </w:pPr>
      <w:r>
        <w:rPr>
          <w:rFonts w:ascii="Times New Roman" w:hAnsi="Times New Roman" w:cs="Times New Roman"/>
          <w:sz w:val="24"/>
          <w:szCs w:val="24"/>
        </w:rPr>
        <w:br w:type="page"/>
      </w:r>
    </w:p>
    <w:p w14:paraId="3E3F9983" w14:textId="17E4B725" w:rsidR="00AF40DD" w:rsidRPr="00AF40DD" w:rsidRDefault="00AF40DD" w:rsidP="00AF40DD">
      <w:pPr>
        <w:ind w:left="112"/>
        <w:rPr>
          <w:rFonts w:ascii="Times New Roman" w:hAnsi="Times New Roman" w:cs="Times New Roman"/>
          <w:sz w:val="24"/>
          <w:szCs w:val="24"/>
        </w:rPr>
      </w:pPr>
    </w:p>
    <w:sectPr w:rsidR="00AF40DD" w:rsidRPr="00AF40DD" w:rsidSect="00602B2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A5D44"/>
    <w:multiLevelType w:val="hybridMultilevel"/>
    <w:tmpl w:val="ACC0DA04"/>
    <w:lvl w:ilvl="0" w:tplc="0413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5"/>
      <w:numFmt w:val="bullet"/>
      <w:lvlText w:val="-"/>
      <w:lvlJc w:val="left"/>
      <w:pPr>
        <w:ind w:left="2160" w:hanging="360"/>
      </w:pPr>
      <w:rPr>
        <w:rFonts w:ascii="Arial" w:eastAsia="Arial" w:hAnsi="Arial" w:cs="Aria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19C3CDC"/>
    <w:multiLevelType w:val="hybridMultilevel"/>
    <w:tmpl w:val="45D44A06"/>
    <w:lvl w:ilvl="0" w:tplc="0413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18503724">
      <w:start w:val="5"/>
      <w:numFmt w:val="bullet"/>
      <w:lvlText w:val="-"/>
      <w:lvlJc w:val="left"/>
      <w:pPr>
        <w:ind w:left="2160" w:hanging="360"/>
      </w:pPr>
      <w:rPr>
        <w:rFonts w:ascii="Arial" w:eastAsia="Arial" w:hAnsi="Arial" w:cs="Aria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9B8511A"/>
    <w:multiLevelType w:val="hybridMultilevel"/>
    <w:tmpl w:val="5088D946"/>
    <w:lvl w:ilvl="0" w:tplc="289C3A6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AE20127"/>
    <w:multiLevelType w:val="hybridMultilevel"/>
    <w:tmpl w:val="AE34A9D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AEA3423"/>
    <w:multiLevelType w:val="hybridMultilevel"/>
    <w:tmpl w:val="BD668C5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DA504D1"/>
    <w:multiLevelType w:val="multilevel"/>
    <w:tmpl w:val="F9C478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DAE5EED"/>
    <w:multiLevelType w:val="hybridMultilevel"/>
    <w:tmpl w:val="FEA00EDA"/>
    <w:lvl w:ilvl="0" w:tplc="0ACCB66E">
      <w:start w:val="1"/>
      <w:numFmt w:val="decimal"/>
      <w:lvlText w:val="%1."/>
      <w:lvlJc w:val="left"/>
      <w:pPr>
        <w:ind w:left="720" w:hanging="360"/>
      </w:pPr>
      <w:rPr>
        <w:rFonts w:hint="default"/>
      </w:rPr>
    </w:lvl>
    <w:lvl w:ilvl="1" w:tplc="04130019">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7" w15:restartNumberingAfterBreak="0">
    <w:nsid w:val="248E2063"/>
    <w:multiLevelType w:val="hybridMultilevel"/>
    <w:tmpl w:val="2946C370"/>
    <w:lvl w:ilvl="0" w:tplc="289C3A6E">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65C1DFF"/>
    <w:multiLevelType w:val="hybridMultilevel"/>
    <w:tmpl w:val="BB4E404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3B0B67C7"/>
    <w:multiLevelType w:val="hybridMultilevel"/>
    <w:tmpl w:val="D72C488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4202141A"/>
    <w:multiLevelType w:val="hybridMultilevel"/>
    <w:tmpl w:val="ADEA5C4C"/>
    <w:lvl w:ilvl="0" w:tplc="289C3A6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4A68308E"/>
    <w:multiLevelType w:val="hybridMultilevel"/>
    <w:tmpl w:val="0AA8171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55F60094"/>
    <w:multiLevelType w:val="hybridMultilevel"/>
    <w:tmpl w:val="BD48255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575A5F47"/>
    <w:multiLevelType w:val="hybridMultilevel"/>
    <w:tmpl w:val="06AC2FEE"/>
    <w:lvl w:ilvl="0" w:tplc="289C3A6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60F90CAE"/>
    <w:multiLevelType w:val="hybridMultilevel"/>
    <w:tmpl w:val="61AA4C7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64FE3029"/>
    <w:multiLevelType w:val="hybridMultilevel"/>
    <w:tmpl w:val="85987DF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6A3E1539"/>
    <w:multiLevelType w:val="hybridMultilevel"/>
    <w:tmpl w:val="4B4AE92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6BB674FB"/>
    <w:multiLevelType w:val="hybridMultilevel"/>
    <w:tmpl w:val="0F323708"/>
    <w:lvl w:ilvl="0" w:tplc="22EAF3BC">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15:restartNumberingAfterBreak="0">
    <w:nsid w:val="748B3A90"/>
    <w:multiLevelType w:val="hybridMultilevel"/>
    <w:tmpl w:val="E8F82A6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665550064">
    <w:abstractNumId w:val="11"/>
  </w:num>
  <w:num w:numId="2" w16cid:durableId="375198595">
    <w:abstractNumId w:val="5"/>
  </w:num>
  <w:num w:numId="3" w16cid:durableId="569386267">
    <w:abstractNumId w:val="9"/>
  </w:num>
  <w:num w:numId="4" w16cid:durableId="768426617">
    <w:abstractNumId w:val="16"/>
  </w:num>
  <w:num w:numId="5" w16cid:durableId="1658729721">
    <w:abstractNumId w:val="14"/>
  </w:num>
  <w:num w:numId="6" w16cid:durableId="608436736">
    <w:abstractNumId w:val="12"/>
  </w:num>
  <w:num w:numId="7" w16cid:durableId="73432626">
    <w:abstractNumId w:val="4"/>
  </w:num>
  <w:num w:numId="8" w16cid:durableId="620306763">
    <w:abstractNumId w:val="15"/>
  </w:num>
  <w:num w:numId="9" w16cid:durableId="1583950277">
    <w:abstractNumId w:val="3"/>
  </w:num>
  <w:num w:numId="10" w16cid:durableId="733820236">
    <w:abstractNumId w:val="18"/>
  </w:num>
  <w:num w:numId="11" w16cid:durableId="321590014">
    <w:abstractNumId w:val="8"/>
  </w:num>
  <w:num w:numId="12" w16cid:durableId="110827871">
    <w:abstractNumId w:val="1"/>
  </w:num>
  <w:num w:numId="13" w16cid:durableId="1992443465">
    <w:abstractNumId w:val="2"/>
  </w:num>
  <w:num w:numId="14" w16cid:durableId="294261602">
    <w:abstractNumId w:val="10"/>
  </w:num>
  <w:num w:numId="15" w16cid:durableId="971862932">
    <w:abstractNumId w:val="13"/>
  </w:num>
  <w:num w:numId="16" w16cid:durableId="267586604">
    <w:abstractNumId w:val="7"/>
  </w:num>
  <w:num w:numId="17" w16cid:durableId="479231243">
    <w:abstractNumId w:val="17"/>
  </w:num>
  <w:num w:numId="18" w16cid:durableId="120732969">
    <w:abstractNumId w:val="6"/>
  </w:num>
  <w:num w:numId="19" w16cid:durableId="10000409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FE1"/>
    <w:rsid w:val="00026AFA"/>
    <w:rsid w:val="00186587"/>
    <w:rsid w:val="00213215"/>
    <w:rsid w:val="00386B86"/>
    <w:rsid w:val="003E0910"/>
    <w:rsid w:val="005047EB"/>
    <w:rsid w:val="00602B2F"/>
    <w:rsid w:val="00684F16"/>
    <w:rsid w:val="00692FE1"/>
    <w:rsid w:val="006D6263"/>
    <w:rsid w:val="00856D21"/>
    <w:rsid w:val="00AF40DD"/>
    <w:rsid w:val="00B069C0"/>
    <w:rsid w:val="00C64841"/>
    <w:rsid w:val="00DA3DAF"/>
    <w:rsid w:val="00DF72ED"/>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8DDB8"/>
  <w15:chartTrackingRefBased/>
  <w15:docId w15:val="{A358E077-6262-44A1-8C8B-86C8090D4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92F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92F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92FE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92FE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92FE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92FE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92FE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92FE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92FE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92FE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92FE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92FE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92FE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92FE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92FE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92FE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92FE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92FE1"/>
    <w:rPr>
      <w:rFonts w:eastAsiaTheme="majorEastAsia" w:cstheme="majorBidi"/>
      <w:color w:val="272727" w:themeColor="text1" w:themeTint="D8"/>
    </w:rPr>
  </w:style>
  <w:style w:type="paragraph" w:styleId="Titel">
    <w:name w:val="Title"/>
    <w:basedOn w:val="Standaard"/>
    <w:next w:val="Standaard"/>
    <w:link w:val="TitelChar"/>
    <w:uiPriority w:val="10"/>
    <w:qFormat/>
    <w:rsid w:val="00692F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92FE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92FE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92FE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92FE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92FE1"/>
    <w:rPr>
      <w:i/>
      <w:iCs/>
      <w:color w:val="404040" w:themeColor="text1" w:themeTint="BF"/>
    </w:rPr>
  </w:style>
  <w:style w:type="paragraph" w:styleId="Lijstalinea">
    <w:name w:val="List Paragraph"/>
    <w:basedOn w:val="Standaard"/>
    <w:uiPriority w:val="34"/>
    <w:qFormat/>
    <w:rsid w:val="00692FE1"/>
    <w:pPr>
      <w:ind w:left="720"/>
      <w:contextualSpacing/>
    </w:pPr>
  </w:style>
  <w:style w:type="character" w:styleId="Intensievebenadrukking">
    <w:name w:val="Intense Emphasis"/>
    <w:basedOn w:val="Standaardalinea-lettertype"/>
    <w:uiPriority w:val="21"/>
    <w:qFormat/>
    <w:rsid w:val="00692FE1"/>
    <w:rPr>
      <w:i/>
      <w:iCs/>
      <w:color w:val="0F4761" w:themeColor="accent1" w:themeShade="BF"/>
    </w:rPr>
  </w:style>
  <w:style w:type="paragraph" w:styleId="Duidelijkcitaat">
    <w:name w:val="Intense Quote"/>
    <w:basedOn w:val="Standaard"/>
    <w:next w:val="Standaard"/>
    <w:link w:val="DuidelijkcitaatChar"/>
    <w:uiPriority w:val="30"/>
    <w:qFormat/>
    <w:rsid w:val="00692F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92FE1"/>
    <w:rPr>
      <w:i/>
      <w:iCs/>
      <w:color w:val="0F4761" w:themeColor="accent1" w:themeShade="BF"/>
    </w:rPr>
  </w:style>
  <w:style w:type="character" w:styleId="Intensieveverwijzing">
    <w:name w:val="Intense Reference"/>
    <w:basedOn w:val="Standaardalinea-lettertype"/>
    <w:uiPriority w:val="32"/>
    <w:qFormat/>
    <w:rsid w:val="00692FE1"/>
    <w:rPr>
      <w:b/>
      <w:bCs/>
      <w:smallCaps/>
      <w:color w:val="0F4761" w:themeColor="accent1" w:themeShade="BF"/>
      <w:spacing w:val="5"/>
    </w:rPr>
  </w:style>
  <w:style w:type="paragraph" w:styleId="Plattetekst">
    <w:name w:val="Body Text"/>
    <w:basedOn w:val="Standaard"/>
    <w:link w:val="PlattetekstChar"/>
    <w:uiPriority w:val="1"/>
    <w:qFormat/>
    <w:rsid w:val="00AF40DD"/>
    <w:pPr>
      <w:widowControl w:val="0"/>
      <w:autoSpaceDE w:val="0"/>
      <w:autoSpaceDN w:val="0"/>
      <w:spacing w:after="0" w:line="240" w:lineRule="auto"/>
    </w:pPr>
    <w:rPr>
      <w:rFonts w:ascii="Arial" w:eastAsia="Arial" w:hAnsi="Arial" w:cs="Arial"/>
      <w:sz w:val="19"/>
      <w:szCs w:val="19"/>
      <w:lang w:val="en-US"/>
      <w14:ligatures w14:val="none"/>
    </w:rPr>
  </w:style>
  <w:style w:type="character" w:customStyle="1" w:styleId="PlattetekstChar">
    <w:name w:val="Platte tekst Char"/>
    <w:basedOn w:val="Standaardalinea-lettertype"/>
    <w:link w:val="Plattetekst"/>
    <w:uiPriority w:val="1"/>
    <w:rsid w:val="00AF40DD"/>
    <w:rPr>
      <w:rFonts w:ascii="Arial" w:eastAsia="Arial" w:hAnsi="Arial" w:cs="Arial"/>
      <w:sz w:val="19"/>
      <w:szCs w:val="19"/>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1107</Words>
  <Characters>6094</Characters>
  <Application>Microsoft Office Word</Application>
  <DocSecurity>0</DocSecurity>
  <Lines>50</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 Borsje</dc:creator>
  <cp:keywords/>
  <dc:description/>
  <cp:lastModifiedBy>Jesse Hermans (1128443)</cp:lastModifiedBy>
  <cp:revision>2</cp:revision>
  <dcterms:created xsi:type="dcterms:W3CDTF">2025-12-17T12:30:00Z</dcterms:created>
  <dcterms:modified xsi:type="dcterms:W3CDTF">2025-12-17T12:30:00Z</dcterms:modified>
</cp:coreProperties>
</file>